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BF2" w:rsidRPr="00042BF2" w:rsidRDefault="00042BF2" w:rsidP="00042BF2">
      <w:pPr>
        <w:rPr>
          <w:rFonts w:ascii="Times New Roman" w:eastAsia="Times New Roman" w:hAnsi="Times New Roman" w:cs="Times New Roman"/>
          <w:lang w:eastAsia="nl-NL"/>
        </w:rPr>
      </w:pPr>
      <w:r>
        <w:rPr>
          <w:noProof/>
          <w:lang w:val="nl-NL"/>
        </w:rPr>
        <w:drawing>
          <wp:anchor distT="0" distB="0" distL="114300" distR="114300" simplePos="0" relativeHeight="251658240" behindDoc="1" locked="0" layoutInCell="1" allowOverlap="1" wp14:anchorId="17A097EE">
            <wp:simplePos x="0" y="0"/>
            <wp:positionH relativeFrom="column">
              <wp:posOffset>4083304</wp:posOffset>
            </wp:positionH>
            <wp:positionV relativeFrom="paragraph">
              <wp:posOffset>-768223</wp:posOffset>
            </wp:positionV>
            <wp:extent cx="1273556" cy="1077839"/>
            <wp:effectExtent l="0" t="0" r="0"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hir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3556" cy="1077839"/>
                    </a:xfrm>
                    <a:prstGeom prst="rect">
                      <a:avLst/>
                    </a:prstGeom>
                  </pic:spPr>
                </pic:pic>
              </a:graphicData>
            </a:graphic>
            <wp14:sizeRelH relativeFrom="page">
              <wp14:pctWidth>0</wp14:pctWidth>
            </wp14:sizeRelH>
            <wp14:sizeRelV relativeFrom="page">
              <wp14:pctHeight>0</wp14:pctHeight>
            </wp14:sizeRelV>
          </wp:anchor>
        </w:drawing>
      </w:r>
      <w:r w:rsidR="00B147BA">
        <w:rPr>
          <w:lang w:val="nl-NL"/>
        </w:rPr>
        <w:t>Beste ouder, voogd,</w:t>
      </w:r>
      <w:r w:rsidRPr="00042BF2">
        <w:t xml:space="preserve"> </w:t>
      </w:r>
      <w:r w:rsidRPr="00042BF2">
        <w:rPr>
          <w:rFonts w:ascii="Times New Roman" w:eastAsia="Times New Roman" w:hAnsi="Times New Roman" w:cs="Times New Roman"/>
          <w:lang w:eastAsia="nl-NL"/>
        </w:rPr>
        <w:fldChar w:fldCharType="begin"/>
      </w:r>
      <w:r w:rsidRPr="00042BF2">
        <w:rPr>
          <w:rFonts w:ascii="Times New Roman" w:eastAsia="Times New Roman" w:hAnsi="Times New Roman" w:cs="Times New Roman"/>
          <w:lang w:eastAsia="nl-NL"/>
        </w:rPr>
        <w:instrText xml:space="preserve"> INCLUDEPICTURE "/var/folders/md/gyy4vyt960z009gvl72gy_vc0000gn/T/com.microsoft.Word/WebArchiveCopyPasteTempFiles/reuse.jpeg" \* MERGEFORMATINET </w:instrText>
      </w:r>
      <w:r w:rsidRPr="00042BF2">
        <w:rPr>
          <w:rFonts w:ascii="Times New Roman" w:eastAsia="Times New Roman" w:hAnsi="Times New Roman" w:cs="Times New Roman"/>
          <w:lang w:eastAsia="nl-NL"/>
        </w:rPr>
        <w:fldChar w:fldCharType="end"/>
      </w:r>
    </w:p>
    <w:p w:rsidR="00225FA0" w:rsidRDefault="00225FA0">
      <w:pPr>
        <w:rPr>
          <w:lang w:val="nl-NL"/>
        </w:rPr>
      </w:pPr>
    </w:p>
    <w:p w:rsidR="00B147BA" w:rsidRDefault="00B147BA" w:rsidP="00194CD6">
      <w:pPr>
        <w:jc w:val="both"/>
        <w:rPr>
          <w:lang w:val="nl-NL"/>
        </w:rPr>
      </w:pPr>
      <w:r>
        <w:rPr>
          <w:lang w:val="nl-NL"/>
        </w:rPr>
        <w:t>In onze Chiro is het niet verplicht om een uniform te dragen. Dit doen we omdat we vinden dat iedereen aan Chiro zou moeten kunnen doen, of je nu veel of weinig centjes hebt.</w:t>
      </w:r>
      <w:r w:rsidR="00194CD6">
        <w:rPr>
          <w:lang w:val="nl-NL"/>
        </w:rPr>
        <w:t xml:space="preserve"> Dit blijft ook in elk geval zo!</w:t>
      </w:r>
    </w:p>
    <w:p w:rsidR="00B147BA" w:rsidRDefault="00B147BA" w:rsidP="00194CD6">
      <w:pPr>
        <w:jc w:val="both"/>
        <w:rPr>
          <w:lang w:val="nl-NL"/>
        </w:rPr>
      </w:pPr>
    </w:p>
    <w:p w:rsidR="00B147BA" w:rsidRDefault="00B147BA" w:rsidP="00194CD6">
      <w:pPr>
        <w:jc w:val="both"/>
        <w:rPr>
          <w:lang w:val="nl-NL"/>
        </w:rPr>
      </w:pPr>
      <w:r>
        <w:rPr>
          <w:lang w:val="nl-NL"/>
        </w:rPr>
        <w:t>Omdat een uniform ons herkenbaarder maakt en een groepsgevoel geeft</w:t>
      </w:r>
      <w:r w:rsidR="00B83F39">
        <w:rPr>
          <w:lang w:val="nl-NL"/>
        </w:rPr>
        <w:t>,</w:t>
      </w:r>
      <w:r>
        <w:rPr>
          <w:lang w:val="nl-NL"/>
        </w:rPr>
        <w:t xml:space="preserve"> willen we iedereen </w:t>
      </w:r>
      <w:r w:rsidR="0071007A">
        <w:rPr>
          <w:lang w:val="nl-NL"/>
        </w:rPr>
        <w:t xml:space="preserve">toch </w:t>
      </w:r>
      <w:r>
        <w:rPr>
          <w:lang w:val="nl-NL"/>
        </w:rPr>
        <w:t>aanmoedigen een uniform te dragen. Daarom bieden wij al een tijdje onze eigen goedkope kledinglijn aan. Deze kleren worden dan ook vaak gekocht en gedragen. Wij vinden dat supertof.</w:t>
      </w:r>
    </w:p>
    <w:p w:rsidR="00B147BA" w:rsidRDefault="00B147BA" w:rsidP="00194CD6">
      <w:pPr>
        <w:jc w:val="both"/>
        <w:rPr>
          <w:lang w:val="nl-NL"/>
        </w:rPr>
      </w:pPr>
      <w:r>
        <w:rPr>
          <w:lang w:val="nl-NL"/>
        </w:rPr>
        <w:t>Ook vanuit Chirojeugd Vlaanderen is er een kledinglijn, te verkrijgen bij De Banier. Deze kledinglijn is echter van een veel hogere prijsklasse en wij hebben begrepen dat niet iedereen die kan</w:t>
      </w:r>
      <w:r w:rsidR="00981DAD">
        <w:rPr>
          <w:lang w:val="nl-NL"/>
        </w:rPr>
        <w:t xml:space="preserve"> of wil</w:t>
      </w:r>
      <w:r>
        <w:rPr>
          <w:lang w:val="nl-NL"/>
        </w:rPr>
        <w:t xml:space="preserve"> betalen.</w:t>
      </w:r>
    </w:p>
    <w:p w:rsidR="00B147BA" w:rsidRDefault="00B147BA" w:rsidP="00194CD6">
      <w:pPr>
        <w:jc w:val="both"/>
        <w:rPr>
          <w:lang w:val="nl-NL"/>
        </w:rPr>
      </w:pPr>
    </w:p>
    <w:p w:rsidR="00B147BA" w:rsidRDefault="00B147BA" w:rsidP="00194CD6">
      <w:pPr>
        <w:jc w:val="both"/>
        <w:rPr>
          <w:lang w:val="nl-NL"/>
        </w:rPr>
      </w:pPr>
      <w:r>
        <w:rPr>
          <w:lang w:val="nl-NL"/>
        </w:rPr>
        <w:t>Daarom hebben wij beslist een tweedehandssysteem op te starten. Zowel de kleren van De Banier als onze eigen kledij kan je</w:t>
      </w:r>
      <w:r w:rsidR="00981DAD">
        <w:rPr>
          <w:lang w:val="nl-NL"/>
        </w:rPr>
        <w:t xml:space="preserve"> vanaf nu </w:t>
      </w:r>
      <w:r>
        <w:rPr>
          <w:lang w:val="nl-NL"/>
        </w:rPr>
        <w:t xml:space="preserve">terugbrengen. Je krijgt dan </w:t>
      </w:r>
      <w:r w:rsidR="00981DAD">
        <w:rPr>
          <w:lang w:val="nl-NL"/>
        </w:rPr>
        <w:t>(</w:t>
      </w:r>
      <w:r>
        <w:rPr>
          <w:lang w:val="nl-NL"/>
        </w:rPr>
        <w:t>een deel van</w:t>
      </w:r>
      <w:r w:rsidR="00042BF2">
        <w:rPr>
          <w:lang w:val="nl-NL"/>
        </w:rPr>
        <w:t>)</w:t>
      </w:r>
      <w:r>
        <w:rPr>
          <w:lang w:val="nl-NL"/>
        </w:rPr>
        <w:t xml:space="preserve"> je geld terug naargelang de staat van de kledij.</w:t>
      </w:r>
      <w:r w:rsidR="00981DAD">
        <w:rPr>
          <w:lang w:val="nl-NL"/>
        </w:rPr>
        <w:t xml:space="preserve"> Anderen kunnen deze kleren dan aan een goedkoper tarief kopen.</w:t>
      </w:r>
      <w:r w:rsidR="00194CD6">
        <w:rPr>
          <w:lang w:val="nl-NL"/>
        </w:rPr>
        <w:t xml:space="preserve"> Op deze manier kan iedereen </w:t>
      </w:r>
      <w:r w:rsidR="00042BF2">
        <w:rPr>
          <w:lang w:val="nl-NL"/>
        </w:rPr>
        <w:t xml:space="preserve">die dat wil </w:t>
      </w:r>
      <w:r w:rsidR="00194CD6">
        <w:rPr>
          <w:lang w:val="nl-NL"/>
        </w:rPr>
        <w:t>een uniform dragen</w:t>
      </w:r>
      <w:r w:rsidR="00042BF2">
        <w:rPr>
          <w:lang w:val="nl-NL"/>
        </w:rPr>
        <w:t>!</w:t>
      </w:r>
    </w:p>
    <w:p w:rsidR="00B147BA" w:rsidRDefault="00B147BA" w:rsidP="00194CD6">
      <w:pPr>
        <w:jc w:val="both"/>
        <w:rPr>
          <w:lang w:val="nl-NL"/>
        </w:rPr>
      </w:pPr>
    </w:p>
    <w:p w:rsidR="00B147BA" w:rsidRDefault="00B147BA" w:rsidP="00194CD6">
      <w:pPr>
        <w:jc w:val="both"/>
        <w:rPr>
          <w:lang w:val="nl-NL"/>
        </w:rPr>
      </w:pPr>
      <w:r>
        <w:rPr>
          <w:lang w:val="nl-NL"/>
        </w:rPr>
        <w:t>Om dit allemaal te kunnen realiseren kunnen we rekenen op</w:t>
      </w:r>
      <w:r w:rsidRPr="00981DAD">
        <w:rPr>
          <w:b/>
          <w:bCs/>
          <w:lang w:val="nl-NL"/>
        </w:rPr>
        <w:sym w:font="Symbol" w:char="F020"/>
      </w:r>
      <w:r w:rsidRPr="00981DAD">
        <w:rPr>
          <w:b/>
          <w:bCs/>
          <w:lang w:val="nl-NL"/>
        </w:rPr>
        <w:t>€500</w:t>
      </w:r>
      <w:r>
        <w:rPr>
          <w:lang w:val="nl-NL"/>
        </w:rPr>
        <w:t xml:space="preserve"> van Chiro voor Chiro</w:t>
      </w:r>
      <w:r w:rsidR="00194CD6">
        <w:rPr>
          <w:lang w:val="nl-NL"/>
        </w:rPr>
        <w:t xml:space="preserve">. Dit is een initiatief van Chirojeugd Vlaanderen waarbij </w:t>
      </w:r>
      <w:proofErr w:type="spellStart"/>
      <w:r w:rsidR="00194CD6">
        <w:rPr>
          <w:lang w:val="nl-NL"/>
        </w:rPr>
        <w:t>Chiro’s</w:t>
      </w:r>
      <w:proofErr w:type="spellEnd"/>
      <w:r w:rsidR="00194CD6">
        <w:rPr>
          <w:lang w:val="nl-NL"/>
        </w:rPr>
        <w:t xml:space="preserve"> met projecten rond maatschappelijke thema’s geld kunnen krijgen. </w:t>
      </w:r>
      <w:r>
        <w:rPr>
          <w:lang w:val="nl-NL"/>
        </w:rPr>
        <w:t xml:space="preserve">We dienden hierbij ons </w:t>
      </w:r>
      <w:r w:rsidR="00194CD6">
        <w:rPr>
          <w:lang w:val="nl-NL"/>
        </w:rPr>
        <w:t>tweedehands</w:t>
      </w:r>
      <w:r>
        <w:rPr>
          <w:lang w:val="nl-NL"/>
        </w:rPr>
        <w:t>project in en mogen deze</w:t>
      </w:r>
      <w:r w:rsidRPr="00981DAD">
        <w:rPr>
          <w:b/>
          <w:bCs/>
          <w:lang w:val="nl-NL"/>
        </w:rPr>
        <w:sym w:font="Symbol" w:char="F020"/>
      </w:r>
      <w:r w:rsidRPr="00981DAD">
        <w:rPr>
          <w:b/>
          <w:bCs/>
          <w:lang w:val="nl-NL"/>
        </w:rPr>
        <w:t>€500</w:t>
      </w:r>
      <w:r>
        <w:rPr>
          <w:lang w:val="nl-NL"/>
        </w:rPr>
        <w:t xml:space="preserve"> besteden aan Chiro uniformen.</w:t>
      </w:r>
      <w:r w:rsidR="006D30C3">
        <w:rPr>
          <w:lang w:val="nl-NL"/>
        </w:rPr>
        <w:t xml:space="preserve"> Hierdoor kunnen we een goedkoper tarief aanbieden.</w:t>
      </w:r>
    </w:p>
    <w:p w:rsidR="00981DAD" w:rsidRDefault="00981DAD" w:rsidP="00194CD6">
      <w:pPr>
        <w:jc w:val="both"/>
        <w:rPr>
          <w:lang w:val="nl-NL"/>
        </w:rPr>
      </w:pPr>
    </w:p>
    <w:p w:rsidR="0071007A" w:rsidRDefault="00981DAD" w:rsidP="00194CD6">
      <w:pPr>
        <w:jc w:val="both"/>
        <w:rPr>
          <w:lang w:val="nl-NL"/>
        </w:rPr>
      </w:pPr>
      <w:r>
        <w:rPr>
          <w:lang w:val="nl-NL"/>
        </w:rPr>
        <w:t>Vanaf nu kunnen alle leden een bestelling plaatsen via onze website: chiro-sas.be</w:t>
      </w:r>
      <w:r w:rsidR="0030060C">
        <w:rPr>
          <w:lang w:val="nl-NL"/>
        </w:rPr>
        <w:t>/uniformen</w:t>
      </w:r>
      <w:r>
        <w:rPr>
          <w:lang w:val="nl-NL"/>
        </w:rPr>
        <w:t xml:space="preserve">. Momenteel is er enkel nog nieuwe (eerstehands-) kledij te koop. </w:t>
      </w:r>
      <w:r w:rsidR="00194CD6">
        <w:rPr>
          <w:lang w:val="nl-NL"/>
        </w:rPr>
        <w:t xml:space="preserve">Deze </w:t>
      </w:r>
      <w:r w:rsidR="00E752E5">
        <w:rPr>
          <w:lang w:val="nl-NL"/>
        </w:rPr>
        <w:t>zijn</w:t>
      </w:r>
      <w:r w:rsidR="00194CD6">
        <w:rPr>
          <w:lang w:val="nl-NL"/>
        </w:rPr>
        <w:t xml:space="preserve"> wel al aan goedkopere prijzen dan in </w:t>
      </w:r>
      <w:r w:rsidR="00194CD6" w:rsidRPr="00981DAD">
        <w:rPr>
          <w:rFonts w:ascii="Times New Roman" w:eastAsia="Times New Roman" w:hAnsi="Times New Roman" w:cs="Times New Roman"/>
          <w:lang w:eastAsia="nl-NL"/>
        </w:rPr>
        <w:fldChar w:fldCharType="begin"/>
      </w:r>
      <w:r w:rsidR="00194CD6" w:rsidRPr="00981DAD">
        <w:rPr>
          <w:rFonts w:ascii="Times New Roman" w:eastAsia="Times New Roman" w:hAnsi="Times New Roman" w:cs="Times New Roman"/>
          <w:lang w:eastAsia="nl-NL"/>
        </w:rPr>
        <w:instrText xml:space="preserve"> INCLUDEPICTURE "/var/folders/md/gyy4vyt960z009gvl72gy_vc0000gn/T/com.microsoft.Word/WebArchiveCopyPasteTempFiles/810100_dot_k-8101006-afbeelding_1-810100_k.jpg" \* MERGEFORMATINET </w:instrText>
      </w:r>
      <w:r w:rsidR="00194CD6" w:rsidRPr="00981DAD">
        <w:rPr>
          <w:rFonts w:ascii="Times New Roman" w:eastAsia="Times New Roman" w:hAnsi="Times New Roman" w:cs="Times New Roman"/>
          <w:lang w:eastAsia="nl-NL"/>
        </w:rPr>
        <w:fldChar w:fldCharType="end"/>
      </w:r>
      <w:r w:rsidR="00194CD6">
        <w:rPr>
          <w:lang w:val="nl-NL"/>
        </w:rPr>
        <w:t xml:space="preserve">De Banier te verkrijgen. Eind november zullen we onze eerste bestelling plaatsen en dan kunnen jullie deze ophalen vanaf december, bij ons op de Chiro. </w:t>
      </w:r>
      <w:r w:rsidR="0071007A">
        <w:rPr>
          <w:lang w:val="nl-NL"/>
        </w:rPr>
        <w:t>Als je de kledij bij ons koopt, en niet bij de banier, dan teken je in op het tweedehandssysteem en beloof je dat je deze terug zult brengen.</w:t>
      </w:r>
    </w:p>
    <w:p w:rsidR="006D30C3" w:rsidRPr="00194CD6" w:rsidRDefault="00194CD6" w:rsidP="00194CD6">
      <w:pPr>
        <w:jc w:val="both"/>
        <w:rPr>
          <w:lang w:val="nl-NL"/>
        </w:rPr>
      </w:pPr>
      <w:r>
        <w:rPr>
          <w:lang w:val="nl-NL"/>
        </w:rPr>
        <w:t>Twijfel je over de maten of wil je liever bij de leiding bestellen? Vraag ernaar voor of na een werking.</w:t>
      </w:r>
      <w:r w:rsidR="006D30C3">
        <w:rPr>
          <w:lang w:val="nl-NL"/>
        </w:rPr>
        <w:br/>
        <w:t>Er kan ook altijd op afbetaling worden besteld. Indien je hiervan gebruik wilt maken kan je dat aanduiden via de bestelling op de site.</w:t>
      </w:r>
    </w:p>
    <w:p w:rsidR="00981DAD" w:rsidRDefault="00981DAD">
      <w:pPr>
        <w:rPr>
          <w:lang w:val="nl-NL"/>
        </w:rPr>
      </w:pPr>
    </w:p>
    <w:tbl>
      <w:tblPr>
        <w:tblStyle w:val="Tabelraster"/>
        <w:tblW w:w="0" w:type="auto"/>
        <w:tblLook w:val="04A0" w:firstRow="1" w:lastRow="0" w:firstColumn="1" w:lastColumn="0" w:noHBand="0" w:noVBand="1"/>
      </w:tblPr>
      <w:tblGrid>
        <w:gridCol w:w="3018"/>
        <w:gridCol w:w="3019"/>
        <w:gridCol w:w="3019"/>
      </w:tblGrid>
      <w:tr w:rsidR="00981DAD" w:rsidTr="00981DAD">
        <w:tc>
          <w:tcPr>
            <w:tcW w:w="3018" w:type="dxa"/>
          </w:tcPr>
          <w:p w:rsidR="00981DAD" w:rsidRPr="00194CD6" w:rsidRDefault="00981DAD" w:rsidP="00194CD6">
            <w:pPr>
              <w:jc w:val="center"/>
              <w:rPr>
                <w:b/>
                <w:bCs/>
                <w:sz w:val="28"/>
                <w:szCs w:val="28"/>
                <w:lang w:val="nl-NL"/>
              </w:rPr>
            </w:pPr>
            <w:r w:rsidRPr="00194CD6">
              <w:rPr>
                <w:b/>
                <w:bCs/>
                <w:sz w:val="28"/>
                <w:szCs w:val="28"/>
                <w:lang w:val="nl-NL"/>
              </w:rPr>
              <w:t>Eerstehands</w:t>
            </w:r>
          </w:p>
        </w:tc>
        <w:tc>
          <w:tcPr>
            <w:tcW w:w="3019" w:type="dxa"/>
          </w:tcPr>
          <w:p w:rsidR="00981DAD" w:rsidRPr="00194CD6" w:rsidRDefault="00981DAD" w:rsidP="00194CD6">
            <w:pPr>
              <w:jc w:val="center"/>
              <w:rPr>
                <w:b/>
                <w:bCs/>
                <w:sz w:val="28"/>
                <w:szCs w:val="28"/>
                <w:lang w:val="nl-NL"/>
              </w:rPr>
            </w:pPr>
            <w:r w:rsidRPr="00194CD6">
              <w:rPr>
                <w:b/>
                <w:bCs/>
                <w:sz w:val="28"/>
                <w:szCs w:val="28"/>
                <w:lang w:val="nl-NL"/>
              </w:rPr>
              <w:t>Tweedehands</w:t>
            </w:r>
          </w:p>
        </w:tc>
        <w:tc>
          <w:tcPr>
            <w:tcW w:w="3019" w:type="dxa"/>
          </w:tcPr>
          <w:p w:rsidR="00981DAD" w:rsidRPr="00194CD6" w:rsidRDefault="00981DAD" w:rsidP="00194CD6">
            <w:pPr>
              <w:jc w:val="center"/>
              <w:rPr>
                <w:b/>
                <w:bCs/>
                <w:sz w:val="28"/>
                <w:szCs w:val="28"/>
                <w:lang w:val="nl-NL"/>
              </w:rPr>
            </w:pPr>
            <w:r w:rsidRPr="00194CD6">
              <w:rPr>
                <w:b/>
                <w:bCs/>
                <w:sz w:val="28"/>
                <w:szCs w:val="28"/>
                <w:lang w:val="nl-NL"/>
              </w:rPr>
              <w:t>Derdehands</w:t>
            </w:r>
          </w:p>
        </w:tc>
      </w:tr>
      <w:tr w:rsidR="00981DAD" w:rsidTr="00981DAD">
        <w:tc>
          <w:tcPr>
            <w:tcW w:w="3018" w:type="dxa"/>
          </w:tcPr>
          <w:p w:rsidR="00981DAD" w:rsidRDefault="00981DAD">
            <w:pPr>
              <w:rPr>
                <w:lang w:val="nl-NL"/>
              </w:rPr>
            </w:pPr>
            <w:r>
              <w:rPr>
                <w:lang w:val="nl-NL"/>
              </w:rPr>
              <w:t>Geen schade, (zo goed als) nieuw</w:t>
            </w:r>
          </w:p>
        </w:tc>
        <w:tc>
          <w:tcPr>
            <w:tcW w:w="3019" w:type="dxa"/>
          </w:tcPr>
          <w:p w:rsidR="00981DAD" w:rsidRDefault="00B83F39">
            <w:pPr>
              <w:rPr>
                <w:lang w:val="nl-NL"/>
              </w:rPr>
            </w:pPr>
            <w:r>
              <w:rPr>
                <w:lang w:val="nl-NL"/>
              </w:rPr>
              <w:t>Kleine v</w:t>
            </w:r>
            <w:r w:rsidR="00981DAD">
              <w:rPr>
                <w:lang w:val="nl-NL"/>
              </w:rPr>
              <w:t>lekken, verkleuring, kleine slijtage</w:t>
            </w:r>
            <w:r>
              <w:rPr>
                <w:lang w:val="nl-NL"/>
              </w:rPr>
              <w:t xml:space="preserve"> = helft van de prijs</w:t>
            </w:r>
          </w:p>
        </w:tc>
        <w:tc>
          <w:tcPr>
            <w:tcW w:w="3019" w:type="dxa"/>
          </w:tcPr>
          <w:p w:rsidR="00981DAD" w:rsidRDefault="00981DAD">
            <w:pPr>
              <w:rPr>
                <w:lang w:val="nl-NL"/>
              </w:rPr>
            </w:pPr>
            <w:r>
              <w:rPr>
                <w:lang w:val="nl-NL"/>
              </w:rPr>
              <w:t>Scheuren, schade</w:t>
            </w:r>
            <w:r w:rsidR="00194CD6">
              <w:rPr>
                <w:lang w:val="nl-NL"/>
              </w:rPr>
              <w:t>, stift</w:t>
            </w:r>
            <w:r w:rsidR="00BB2DBA">
              <w:rPr>
                <w:lang w:val="nl-NL"/>
              </w:rPr>
              <w:t>, verf</w:t>
            </w:r>
            <w:r w:rsidR="00B83F39">
              <w:rPr>
                <w:lang w:val="nl-NL"/>
              </w:rPr>
              <w:t xml:space="preserve"> = kwart van de prijs</w:t>
            </w:r>
          </w:p>
        </w:tc>
      </w:tr>
    </w:tbl>
    <w:p w:rsidR="00194CD6" w:rsidRDefault="00194CD6">
      <w:pPr>
        <w:rPr>
          <w:lang w:val="nl-NL"/>
        </w:rPr>
      </w:pPr>
    </w:p>
    <w:p w:rsidR="00194CD6" w:rsidRDefault="00194CD6" w:rsidP="00194CD6">
      <w:pPr>
        <w:jc w:val="both"/>
        <w:rPr>
          <w:lang w:val="nl-NL"/>
        </w:rPr>
      </w:pPr>
      <w:r>
        <w:rPr>
          <w:lang w:val="nl-NL"/>
        </w:rPr>
        <w:t>We zijn alvast heel fier om dit project voor jullie te kunnen uitwerken. We hopen dan ook vele bestellingen te mogen ontvangen. Bij eventuele vragen kan je altijd terecht bij de leiding of via mail op</w:t>
      </w:r>
      <w:r w:rsidRPr="00194CD6">
        <w:rPr>
          <w:lang w:val="nl-NL"/>
        </w:rPr>
        <w:t xml:space="preserve"> </w:t>
      </w:r>
      <w:hyperlink r:id="rId5" w:history="1">
        <w:r w:rsidRPr="00194CD6">
          <w:rPr>
            <w:rStyle w:val="Hyperlink"/>
            <w:color w:val="auto"/>
            <w:u w:val="none"/>
            <w:lang w:val="nl-NL"/>
          </w:rPr>
          <w:t>info@chiro-sas.be</w:t>
        </w:r>
      </w:hyperlink>
      <w:r>
        <w:rPr>
          <w:lang w:val="nl-NL"/>
        </w:rPr>
        <w:t>.</w:t>
      </w:r>
    </w:p>
    <w:p w:rsidR="00194CD6" w:rsidRDefault="006D30C3">
      <w:pPr>
        <w:rPr>
          <w:lang w:val="nl-NL"/>
        </w:rPr>
      </w:pPr>
      <w:r>
        <w:rPr>
          <w:lang w:val="nl-NL"/>
        </w:rPr>
        <w:br/>
      </w:r>
      <w:r w:rsidR="00194CD6">
        <w:rPr>
          <w:lang w:val="nl-NL"/>
        </w:rPr>
        <w:t>Vele groetjes,</w:t>
      </w:r>
    </w:p>
    <w:p w:rsidR="00042BF2" w:rsidRDefault="00194CD6">
      <w:pPr>
        <w:rPr>
          <w:lang w:val="nl-NL"/>
        </w:rPr>
      </w:pPr>
      <w:r>
        <w:rPr>
          <w:lang w:val="nl-NL"/>
        </w:rPr>
        <w:t>De leiding</w:t>
      </w:r>
    </w:p>
    <w:p w:rsidR="00042BF2" w:rsidRPr="00042BF2" w:rsidRDefault="00042BF2">
      <w:pPr>
        <w:rPr>
          <w:b/>
          <w:bCs/>
          <w:sz w:val="32"/>
          <w:szCs w:val="32"/>
          <w:lang w:val="nl-NL"/>
        </w:rPr>
      </w:pPr>
      <w:r w:rsidRPr="00042BF2">
        <w:rPr>
          <w:b/>
          <w:bCs/>
          <w:sz w:val="32"/>
          <w:szCs w:val="32"/>
          <w:lang w:val="nl-NL"/>
        </w:rPr>
        <w:lastRenderedPageBreak/>
        <w:t>Chiro Sas-kledij</w:t>
      </w:r>
    </w:p>
    <w:p w:rsidR="00042BF2" w:rsidRDefault="00042BF2">
      <w:pPr>
        <w:rPr>
          <w:lang w:val="nl-NL"/>
        </w:rPr>
      </w:pPr>
    </w:p>
    <w:p w:rsidR="00042BF2" w:rsidRDefault="00042BF2">
      <w:pPr>
        <w:rPr>
          <w:u w:val="single"/>
          <w:lang w:val="nl-NL"/>
        </w:rPr>
      </w:pPr>
      <w:r w:rsidRPr="00042BF2">
        <w:rPr>
          <w:u w:val="single"/>
          <w:lang w:val="nl-NL"/>
        </w:rPr>
        <w:t>Sweater Chiro Sas:</w:t>
      </w:r>
    </w:p>
    <w:p w:rsidR="00042BF2" w:rsidRDefault="00042BF2">
      <w:pPr>
        <w:rPr>
          <w:u w:val="single"/>
          <w:lang w:val="nl-NL"/>
        </w:rPr>
      </w:pPr>
    </w:p>
    <w:tbl>
      <w:tblPr>
        <w:tblStyle w:val="Tabelraster"/>
        <w:tblW w:w="0" w:type="auto"/>
        <w:tblLook w:val="04A0" w:firstRow="1" w:lastRow="0" w:firstColumn="1" w:lastColumn="0" w:noHBand="0" w:noVBand="1"/>
      </w:tblPr>
      <w:tblGrid>
        <w:gridCol w:w="3018"/>
        <w:gridCol w:w="3019"/>
        <w:gridCol w:w="3019"/>
      </w:tblGrid>
      <w:tr w:rsidR="00042BF2" w:rsidTr="00F03AD3">
        <w:tc>
          <w:tcPr>
            <w:tcW w:w="3018" w:type="dxa"/>
          </w:tcPr>
          <w:p w:rsidR="00042BF2" w:rsidRPr="00194CD6" w:rsidRDefault="00042BF2" w:rsidP="00F03AD3">
            <w:pPr>
              <w:jc w:val="center"/>
              <w:rPr>
                <w:b/>
                <w:bCs/>
                <w:sz w:val="28"/>
                <w:szCs w:val="28"/>
                <w:lang w:val="nl-NL"/>
              </w:rPr>
            </w:pPr>
            <w:r w:rsidRPr="00194CD6">
              <w:rPr>
                <w:b/>
                <w:bCs/>
                <w:sz w:val="28"/>
                <w:szCs w:val="28"/>
                <w:lang w:val="nl-NL"/>
              </w:rPr>
              <w:t>Eerstehands</w:t>
            </w:r>
          </w:p>
        </w:tc>
        <w:tc>
          <w:tcPr>
            <w:tcW w:w="3019" w:type="dxa"/>
          </w:tcPr>
          <w:p w:rsidR="00042BF2" w:rsidRPr="00194CD6" w:rsidRDefault="00042BF2" w:rsidP="00F03AD3">
            <w:pPr>
              <w:jc w:val="center"/>
              <w:rPr>
                <w:b/>
                <w:bCs/>
                <w:sz w:val="28"/>
                <w:szCs w:val="28"/>
                <w:lang w:val="nl-NL"/>
              </w:rPr>
            </w:pPr>
            <w:r w:rsidRPr="00194CD6">
              <w:rPr>
                <w:b/>
                <w:bCs/>
                <w:sz w:val="28"/>
                <w:szCs w:val="28"/>
                <w:lang w:val="nl-NL"/>
              </w:rPr>
              <w:t>Tweedehands</w:t>
            </w:r>
          </w:p>
        </w:tc>
        <w:tc>
          <w:tcPr>
            <w:tcW w:w="3019" w:type="dxa"/>
          </w:tcPr>
          <w:p w:rsidR="00042BF2" w:rsidRPr="00194CD6" w:rsidRDefault="00042BF2" w:rsidP="00F03AD3">
            <w:pPr>
              <w:jc w:val="center"/>
              <w:rPr>
                <w:b/>
                <w:bCs/>
                <w:sz w:val="28"/>
                <w:szCs w:val="28"/>
                <w:lang w:val="nl-NL"/>
              </w:rPr>
            </w:pPr>
            <w:r w:rsidRPr="00194CD6">
              <w:rPr>
                <w:b/>
                <w:bCs/>
                <w:sz w:val="28"/>
                <w:szCs w:val="28"/>
                <w:lang w:val="nl-NL"/>
              </w:rPr>
              <w:t>Derdehands</w:t>
            </w:r>
          </w:p>
        </w:tc>
      </w:tr>
      <w:tr w:rsidR="00042BF2" w:rsidTr="00F03AD3">
        <w:tc>
          <w:tcPr>
            <w:tcW w:w="3018" w:type="dxa"/>
          </w:tcPr>
          <w:p w:rsidR="00042BF2" w:rsidRPr="00042BF2" w:rsidRDefault="00042BF2" w:rsidP="00042BF2">
            <w:pPr>
              <w:jc w:val="center"/>
              <w:rPr>
                <w:lang w:val="nl-NL"/>
              </w:rPr>
            </w:pPr>
            <w:r w:rsidRPr="00042BF2">
              <w:rPr>
                <w:lang w:val="nl-NL"/>
              </w:rPr>
              <w:sym w:font="Symbol" w:char="F020"/>
            </w:r>
            <w:r w:rsidRPr="00042BF2">
              <w:rPr>
                <w:lang w:val="nl-NL"/>
              </w:rPr>
              <w:t>€ 20</w:t>
            </w:r>
          </w:p>
        </w:tc>
        <w:tc>
          <w:tcPr>
            <w:tcW w:w="3019" w:type="dxa"/>
          </w:tcPr>
          <w:p w:rsidR="00042BF2" w:rsidRPr="00042BF2" w:rsidRDefault="00042BF2" w:rsidP="00042BF2">
            <w:pPr>
              <w:jc w:val="center"/>
              <w:rPr>
                <w:lang w:val="nl-NL"/>
              </w:rPr>
            </w:pPr>
            <w:r w:rsidRPr="00042BF2">
              <w:rPr>
                <w:lang w:val="nl-NL"/>
              </w:rPr>
              <w:t>€</w:t>
            </w:r>
            <w:r>
              <w:rPr>
                <w:lang w:val="nl-NL"/>
              </w:rPr>
              <w:t>1</w:t>
            </w:r>
            <w:r w:rsidR="00BB2DBA">
              <w:rPr>
                <w:lang w:val="nl-NL"/>
              </w:rPr>
              <w:t>0</w:t>
            </w:r>
          </w:p>
        </w:tc>
        <w:tc>
          <w:tcPr>
            <w:tcW w:w="3019" w:type="dxa"/>
          </w:tcPr>
          <w:p w:rsidR="00042BF2" w:rsidRDefault="00042BF2" w:rsidP="00042BF2">
            <w:pPr>
              <w:jc w:val="center"/>
              <w:rPr>
                <w:lang w:val="nl-NL"/>
              </w:rPr>
            </w:pPr>
            <w:r w:rsidRPr="00042BF2">
              <w:rPr>
                <w:lang w:val="nl-NL"/>
              </w:rPr>
              <w:t>€</w:t>
            </w:r>
            <w:r>
              <w:rPr>
                <w:lang w:val="nl-NL"/>
              </w:rPr>
              <w:t xml:space="preserve"> </w:t>
            </w:r>
            <w:r w:rsidR="00BB2DBA">
              <w:rPr>
                <w:lang w:val="nl-NL"/>
              </w:rPr>
              <w:t>5</w:t>
            </w:r>
          </w:p>
        </w:tc>
      </w:tr>
    </w:tbl>
    <w:p w:rsidR="00C473FE" w:rsidRDefault="00C473FE">
      <w:pPr>
        <w:rPr>
          <w:u w:val="single"/>
          <w:lang w:val="nl-NL"/>
        </w:rPr>
      </w:pPr>
    </w:p>
    <w:p w:rsidR="00BB2DBA" w:rsidRDefault="00BB2DBA" w:rsidP="00BB2DBA">
      <w:pPr>
        <w:rPr>
          <w:u w:val="single"/>
          <w:lang w:val="nl-NL"/>
        </w:rPr>
      </w:pPr>
      <w:r>
        <w:rPr>
          <w:u w:val="single"/>
          <w:lang w:val="nl-NL"/>
        </w:rPr>
        <w:t>T-shirt Chiro Sas:</w:t>
      </w:r>
    </w:p>
    <w:p w:rsidR="00BB2DBA" w:rsidRDefault="00BB2DBA" w:rsidP="00BB2DBA">
      <w:pPr>
        <w:rPr>
          <w:u w:val="single"/>
          <w:lang w:val="nl-NL"/>
        </w:rPr>
      </w:pPr>
    </w:p>
    <w:tbl>
      <w:tblPr>
        <w:tblStyle w:val="Tabelraster"/>
        <w:tblW w:w="0" w:type="auto"/>
        <w:tblLook w:val="04A0" w:firstRow="1" w:lastRow="0" w:firstColumn="1" w:lastColumn="0" w:noHBand="0" w:noVBand="1"/>
      </w:tblPr>
      <w:tblGrid>
        <w:gridCol w:w="3018"/>
        <w:gridCol w:w="3019"/>
        <w:gridCol w:w="3019"/>
      </w:tblGrid>
      <w:tr w:rsidR="00BB2DBA" w:rsidTr="004D4E06">
        <w:tc>
          <w:tcPr>
            <w:tcW w:w="3018" w:type="dxa"/>
          </w:tcPr>
          <w:p w:rsidR="00BB2DBA" w:rsidRPr="00194CD6" w:rsidRDefault="00BB2DBA" w:rsidP="004D4E06">
            <w:pPr>
              <w:jc w:val="center"/>
              <w:rPr>
                <w:b/>
                <w:bCs/>
                <w:sz w:val="28"/>
                <w:szCs w:val="28"/>
                <w:lang w:val="nl-NL"/>
              </w:rPr>
            </w:pPr>
            <w:r w:rsidRPr="00194CD6">
              <w:rPr>
                <w:b/>
                <w:bCs/>
                <w:sz w:val="28"/>
                <w:szCs w:val="28"/>
                <w:lang w:val="nl-NL"/>
              </w:rPr>
              <w:t>Eerstehands</w:t>
            </w:r>
          </w:p>
        </w:tc>
        <w:tc>
          <w:tcPr>
            <w:tcW w:w="3019" w:type="dxa"/>
          </w:tcPr>
          <w:p w:rsidR="00BB2DBA" w:rsidRPr="00194CD6" w:rsidRDefault="00BB2DBA" w:rsidP="004D4E06">
            <w:pPr>
              <w:jc w:val="center"/>
              <w:rPr>
                <w:b/>
                <w:bCs/>
                <w:sz w:val="28"/>
                <w:szCs w:val="28"/>
                <w:lang w:val="nl-NL"/>
              </w:rPr>
            </w:pPr>
            <w:r w:rsidRPr="00194CD6">
              <w:rPr>
                <w:b/>
                <w:bCs/>
                <w:sz w:val="28"/>
                <w:szCs w:val="28"/>
                <w:lang w:val="nl-NL"/>
              </w:rPr>
              <w:t>Tweedehands</w:t>
            </w:r>
          </w:p>
        </w:tc>
        <w:tc>
          <w:tcPr>
            <w:tcW w:w="3019" w:type="dxa"/>
          </w:tcPr>
          <w:p w:rsidR="00BB2DBA" w:rsidRPr="00194CD6" w:rsidRDefault="00BB2DBA" w:rsidP="004D4E06">
            <w:pPr>
              <w:jc w:val="center"/>
              <w:rPr>
                <w:b/>
                <w:bCs/>
                <w:sz w:val="28"/>
                <w:szCs w:val="28"/>
                <w:lang w:val="nl-NL"/>
              </w:rPr>
            </w:pPr>
            <w:r w:rsidRPr="00194CD6">
              <w:rPr>
                <w:b/>
                <w:bCs/>
                <w:sz w:val="28"/>
                <w:szCs w:val="28"/>
                <w:lang w:val="nl-NL"/>
              </w:rPr>
              <w:t>Derdehands</w:t>
            </w:r>
          </w:p>
        </w:tc>
      </w:tr>
      <w:tr w:rsidR="00BB2DBA" w:rsidTr="004D4E06">
        <w:tc>
          <w:tcPr>
            <w:tcW w:w="3018" w:type="dxa"/>
          </w:tcPr>
          <w:p w:rsidR="00BB2DBA" w:rsidRPr="00042BF2" w:rsidRDefault="00BB2DBA" w:rsidP="004D4E06">
            <w:pPr>
              <w:jc w:val="center"/>
              <w:rPr>
                <w:lang w:val="nl-NL"/>
              </w:rPr>
            </w:pPr>
            <w:r w:rsidRPr="00042BF2">
              <w:rPr>
                <w:lang w:val="nl-NL"/>
              </w:rPr>
              <w:sym w:font="Symbol" w:char="F020"/>
            </w:r>
            <w:r w:rsidRPr="00042BF2">
              <w:rPr>
                <w:lang w:val="nl-NL"/>
              </w:rPr>
              <w:t xml:space="preserve">€ </w:t>
            </w:r>
            <w:r>
              <w:rPr>
                <w:lang w:val="nl-NL"/>
              </w:rPr>
              <w:t>10</w:t>
            </w:r>
          </w:p>
        </w:tc>
        <w:tc>
          <w:tcPr>
            <w:tcW w:w="3019" w:type="dxa"/>
          </w:tcPr>
          <w:p w:rsidR="00BB2DBA" w:rsidRPr="00042BF2" w:rsidRDefault="00BB2DBA" w:rsidP="004D4E06">
            <w:pPr>
              <w:jc w:val="center"/>
              <w:rPr>
                <w:lang w:val="nl-NL"/>
              </w:rPr>
            </w:pPr>
            <w:r w:rsidRPr="00042BF2">
              <w:rPr>
                <w:lang w:val="nl-NL"/>
              </w:rPr>
              <w:t>€</w:t>
            </w:r>
            <w:r>
              <w:rPr>
                <w:lang w:val="nl-NL"/>
              </w:rPr>
              <w:t>5</w:t>
            </w:r>
          </w:p>
        </w:tc>
        <w:tc>
          <w:tcPr>
            <w:tcW w:w="3019" w:type="dxa"/>
          </w:tcPr>
          <w:p w:rsidR="00BB2DBA" w:rsidRDefault="00BB2DBA" w:rsidP="004D4E06">
            <w:pPr>
              <w:jc w:val="center"/>
              <w:rPr>
                <w:lang w:val="nl-NL"/>
              </w:rPr>
            </w:pPr>
            <w:r w:rsidRPr="00042BF2">
              <w:rPr>
                <w:lang w:val="nl-NL"/>
              </w:rPr>
              <w:t>€</w:t>
            </w:r>
            <w:r>
              <w:rPr>
                <w:lang w:val="nl-NL"/>
              </w:rPr>
              <w:t xml:space="preserve"> 2,5</w:t>
            </w:r>
          </w:p>
        </w:tc>
      </w:tr>
    </w:tbl>
    <w:p w:rsidR="00BB2DBA" w:rsidRDefault="00BB2DBA">
      <w:pPr>
        <w:rPr>
          <w:u w:val="single"/>
          <w:lang w:val="nl-NL"/>
        </w:rPr>
      </w:pPr>
    </w:p>
    <w:p w:rsidR="00BB2DBA" w:rsidRDefault="00BB2DBA">
      <w:pPr>
        <w:rPr>
          <w:u w:val="single"/>
          <w:lang w:val="nl-NL"/>
        </w:rPr>
      </w:pPr>
    </w:p>
    <w:p w:rsidR="00BB2DBA" w:rsidRDefault="00BB2DBA">
      <w:pPr>
        <w:rPr>
          <w:b/>
          <w:bCs/>
          <w:sz w:val="32"/>
          <w:szCs w:val="32"/>
          <w:lang w:val="nl-NL"/>
        </w:rPr>
      </w:pPr>
      <w:r w:rsidRPr="00BB2DBA">
        <w:rPr>
          <w:b/>
          <w:bCs/>
          <w:sz w:val="32"/>
          <w:szCs w:val="32"/>
          <w:lang w:val="nl-NL"/>
        </w:rPr>
        <w:t>De Banier kledij</w:t>
      </w:r>
    </w:p>
    <w:p w:rsidR="00BB2DBA" w:rsidRDefault="00BB2DBA">
      <w:pPr>
        <w:rPr>
          <w:b/>
          <w:bCs/>
          <w:sz w:val="32"/>
          <w:szCs w:val="32"/>
          <w:lang w:val="nl-NL"/>
        </w:rPr>
      </w:pPr>
    </w:p>
    <w:p w:rsidR="00BB2DBA" w:rsidRDefault="00BB2DBA">
      <w:pPr>
        <w:rPr>
          <w:u w:val="single"/>
          <w:lang w:val="nl-NL"/>
        </w:rPr>
      </w:pPr>
      <w:r w:rsidRPr="00BB2DBA">
        <w:rPr>
          <w:u w:val="single"/>
          <w:lang w:val="nl-NL"/>
        </w:rPr>
        <w:t>Chirorok kinderen</w:t>
      </w:r>
      <w:r>
        <w:rPr>
          <w:u w:val="single"/>
          <w:lang w:val="nl-NL"/>
        </w:rPr>
        <w:t>:</w:t>
      </w:r>
    </w:p>
    <w:p w:rsidR="00BB2DBA" w:rsidRDefault="00BB2DBA">
      <w:pPr>
        <w:rPr>
          <w:u w:val="single"/>
          <w:lang w:val="nl-NL"/>
        </w:rPr>
      </w:pPr>
    </w:p>
    <w:tbl>
      <w:tblPr>
        <w:tblStyle w:val="Tabelraster"/>
        <w:tblW w:w="0" w:type="auto"/>
        <w:tblLook w:val="04A0" w:firstRow="1" w:lastRow="0" w:firstColumn="1" w:lastColumn="0" w:noHBand="0" w:noVBand="1"/>
      </w:tblPr>
      <w:tblGrid>
        <w:gridCol w:w="3018"/>
        <w:gridCol w:w="3019"/>
        <w:gridCol w:w="3019"/>
      </w:tblGrid>
      <w:tr w:rsidR="00BB2DBA" w:rsidTr="004D4E06">
        <w:tc>
          <w:tcPr>
            <w:tcW w:w="3018" w:type="dxa"/>
          </w:tcPr>
          <w:p w:rsidR="00BB2DBA" w:rsidRPr="00194CD6" w:rsidRDefault="00BB2DBA" w:rsidP="004D4E06">
            <w:pPr>
              <w:jc w:val="center"/>
              <w:rPr>
                <w:b/>
                <w:bCs/>
                <w:sz w:val="28"/>
                <w:szCs w:val="28"/>
                <w:lang w:val="nl-NL"/>
              </w:rPr>
            </w:pPr>
            <w:r w:rsidRPr="00194CD6">
              <w:rPr>
                <w:b/>
                <w:bCs/>
                <w:sz w:val="28"/>
                <w:szCs w:val="28"/>
                <w:lang w:val="nl-NL"/>
              </w:rPr>
              <w:t>Eerstehands</w:t>
            </w:r>
          </w:p>
        </w:tc>
        <w:tc>
          <w:tcPr>
            <w:tcW w:w="3019" w:type="dxa"/>
          </w:tcPr>
          <w:p w:rsidR="00BB2DBA" w:rsidRPr="00194CD6" w:rsidRDefault="00BB2DBA" w:rsidP="004D4E06">
            <w:pPr>
              <w:jc w:val="center"/>
              <w:rPr>
                <w:b/>
                <w:bCs/>
                <w:sz w:val="28"/>
                <w:szCs w:val="28"/>
                <w:lang w:val="nl-NL"/>
              </w:rPr>
            </w:pPr>
            <w:r w:rsidRPr="00194CD6">
              <w:rPr>
                <w:b/>
                <w:bCs/>
                <w:sz w:val="28"/>
                <w:szCs w:val="28"/>
                <w:lang w:val="nl-NL"/>
              </w:rPr>
              <w:t>Tweedehands</w:t>
            </w:r>
          </w:p>
        </w:tc>
        <w:tc>
          <w:tcPr>
            <w:tcW w:w="3019" w:type="dxa"/>
          </w:tcPr>
          <w:p w:rsidR="00BB2DBA" w:rsidRPr="00194CD6" w:rsidRDefault="00BB2DBA" w:rsidP="004D4E06">
            <w:pPr>
              <w:jc w:val="center"/>
              <w:rPr>
                <w:b/>
                <w:bCs/>
                <w:sz w:val="28"/>
                <w:szCs w:val="28"/>
                <w:lang w:val="nl-NL"/>
              </w:rPr>
            </w:pPr>
            <w:r w:rsidRPr="00194CD6">
              <w:rPr>
                <w:b/>
                <w:bCs/>
                <w:sz w:val="28"/>
                <w:szCs w:val="28"/>
                <w:lang w:val="nl-NL"/>
              </w:rPr>
              <w:t>Derdehands</w:t>
            </w:r>
          </w:p>
        </w:tc>
      </w:tr>
      <w:tr w:rsidR="00BB2DBA" w:rsidTr="004D4E06">
        <w:tc>
          <w:tcPr>
            <w:tcW w:w="3018" w:type="dxa"/>
          </w:tcPr>
          <w:p w:rsidR="00BB2DBA" w:rsidRDefault="00BB2DBA" w:rsidP="004D4E06">
            <w:pPr>
              <w:jc w:val="center"/>
              <w:rPr>
                <w:lang w:val="nl-NL"/>
              </w:rPr>
            </w:pPr>
            <w:r w:rsidRPr="00042BF2">
              <w:rPr>
                <w:lang w:val="nl-NL"/>
              </w:rPr>
              <w:sym w:font="Symbol" w:char="F020"/>
            </w:r>
            <w:r w:rsidRPr="00042BF2">
              <w:rPr>
                <w:lang w:val="nl-NL"/>
              </w:rPr>
              <w:t xml:space="preserve">€ </w:t>
            </w:r>
            <w:r>
              <w:rPr>
                <w:lang w:val="nl-NL"/>
              </w:rPr>
              <w:t>30</w:t>
            </w:r>
          </w:p>
          <w:p w:rsidR="008D0F5D" w:rsidRPr="00042BF2" w:rsidRDefault="008D0F5D" w:rsidP="004D4E06">
            <w:pPr>
              <w:jc w:val="center"/>
              <w:rPr>
                <w:lang w:val="nl-NL"/>
              </w:rPr>
            </w:pPr>
            <w:r>
              <w:rPr>
                <w:lang w:val="nl-NL"/>
              </w:rPr>
              <w:t>(</w:t>
            </w:r>
            <w:r w:rsidRPr="00042BF2">
              <w:rPr>
                <w:lang w:val="nl-NL"/>
              </w:rPr>
              <w:t>€</w:t>
            </w:r>
            <w:r>
              <w:rPr>
                <w:lang w:val="nl-NL"/>
              </w:rPr>
              <w:t xml:space="preserve"> 3</w:t>
            </w:r>
            <w:r>
              <w:rPr>
                <w:lang w:val="nl-NL"/>
              </w:rPr>
              <w:t>3</w:t>
            </w:r>
            <w:r>
              <w:rPr>
                <w:lang w:val="nl-NL"/>
              </w:rPr>
              <w:t xml:space="preserve"> adviesprijs)</w:t>
            </w:r>
          </w:p>
        </w:tc>
        <w:tc>
          <w:tcPr>
            <w:tcW w:w="3019" w:type="dxa"/>
          </w:tcPr>
          <w:p w:rsidR="00BB2DBA" w:rsidRPr="00042BF2" w:rsidRDefault="00BB2DBA" w:rsidP="004D4E06">
            <w:pPr>
              <w:jc w:val="center"/>
              <w:rPr>
                <w:lang w:val="nl-NL"/>
              </w:rPr>
            </w:pPr>
            <w:r w:rsidRPr="00042BF2">
              <w:rPr>
                <w:lang w:val="nl-NL"/>
              </w:rPr>
              <w:t>€</w:t>
            </w:r>
            <w:r>
              <w:rPr>
                <w:lang w:val="nl-NL"/>
              </w:rPr>
              <w:t>15</w:t>
            </w:r>
          </w:p>
        </w:tc>
        <w:tc>
          <w:tcPr>
            <w:tcW w:w="3019" w:type="dxa"/>
          </w:tcPr>
          <w:p w:rsidR="00BB2DBA" w:rsidRDefault="00BB2DBA" w:rsidP="004D4E06">
            <w:pPr>
              <w:jc w:val="center"/>
              <w:rPr>
                <w:lang w:val="nl-NL"/>
              </w:rPr>
            </w:pPr>
            <w:r w:rsidRPr="00042BF2">
              <w:rPr>
                <w:lang w:val="nl-NL"/>
              </w:rPr>
              <w:t>€</w:t>
            </w:r>
            <w:r>
              <w:rPr>
                <w:lang w:val="nl-NL"/>
              </w:rPr>
              <w:t xml:space="preserve"> 7,5</w:t>
            </w:r>
          </w:p>
        </w:tc>
      </w:tr>
    </w:tbl>
    <w:p w:rsidR="00BB2DBA" w:rsidRDefault="00BB2DBA">
      <w:pPr>
        <w:rPr>
          <w:u w:val="single"/>
          <w:lang w:val="nl-NL"/>
        </w:rPr>
      </w:pPr>
    </w:p>
    <w:p w:rsidR="00BB2DBA" w:rsidRDefault="00BB2DBA">
      <w:pPr>
        <w:rPr>
          <w:u w:val="single"/>
          <w:lang w:val="nl-NL"/>
        </w:rPr>
      </w:pPr>
      <w:r>
        <w:rPr>
          <w:u w:val="single"/>
          <w:lang w:val="nl-NL"/>
        </w:rPr>
        <w:t>Chiroshort bermuda kinderen:</w:t>
      </w:r>
    </w:p>
    <w:p w:rsidR="00BB2DBA" w:rsidRDefault="00BB2DBA">
      <w:pPr>
        <w:rPr>
          <w:u w:val="single"/>
          <w:lang w:val="nl-NL"/>
        </w:rPr>
      </w:pPr>
    </w:p>
    <w:tbl>
      <w:tblPr>
        <w:tblStyle w:val="Tabelraster"/>
        <w:tblW w:w="0" w:type="auto"/>
        <w:tblLook w:val="04A0" w:firstRow="1" w:lastRow="0" w:firstColumn="1" w:lastColumn="0" w:noHBand="0" w:noVBand="1"/>
      </w:tblPr>
      <w:tblGrid>
        <w:gridCol w:w="3018"/>
        <w:gridCol w:w="3019"/>
        <w:gridCol w:w="3019"/>
      </w:tblGrid>
      <w:tr w:rsidR="00BB2DBA" w:rsidTr="004D4E06">
        <w:tc>
          <w:tcPr>
            <w:tcW w:w="3018" w:type="dxa"/>
          </w:tcPr>
          <w:p w:rsidR="00BB2DBA" w:rsidRPr="00194CD6" w:rsidRDefault="00BB2DBA" w:rsidP="004D4E06">
            <w:pPr>
              <w:jc w:val="center"/>
              <w:rPr>
                <w:b/>
                <w:bCs/>
                <w:sz w:val="28"/>
                <w:szCs w:val="28"/>
                <w:lang w:val="nl-NL"/>
              </w:rPr>
            </w:pPr>
            <w:r w:rsidRPr="00194CD6">
              <w:rPr>
                <w:b/>
                <w:bCs/>
                <w:sz w:val="28"/>
                <w:szCs w:val="28"/>
                <w:lang w:val="nl-NL"/>
              </w:rPr>
              <w:t>Eerstehands</w:t>
            </w:r>
          </w:p>
        </w:tc>
        <w:tc>
          <w:tcPr>
            <w:tcW w:w="3019" w:type="dxa"/>
          </w:tcPr>
          <w:p w:rsidR="00BB2DBA" w:rsidRPr="00194CD6" w:rsidRDefault="00BB2DBA" w:rsidP="004D4E06">
            <w:pPr>
              <w:jc w:val="center"/>
              <w:rPr>
                <w:b/>
                <w:bCs/>
                <w:sz w:val="28"/>
                <w:szCs w:val="28"/>
                <w:lang w:val="nl-NL"/>
              </w:rPr>
            </w:pPr>
            <w:r w:rsidRPr="00194CD6">
              <w:rPr>
                <w:b/>
                <w:bCs/>
                <w:sz w:val="28"/>
                <w:szCs w:val="28"/>
                <w:lang w:val="nl-NL"/>
              </w:rPr>
              <w:t>Tweedehands</w:t>
            </w:r>
          </w:p>
        </w:tc>
        <w:tc>
          <w:tcPr>
            <w:tcW w:w="3019" w:type="dxa"/>
          </w:tcPr>
          <w:p w:rsidR="00BB2DBA" w:rsidRPr="00194CD6" w:rsidRDefault="00BB2DBA" w:rsidP="004D4E06">
            <w:pPr>
              <w:jc w:val="center"/>
              <w:rPr>
                <w:b/>
                <w:bCs/>
                <w:sz w:val="28"/>
                <w:szCs w:val="28"/>
                <w:lang w:val="nl-NL"/>
              </w:rPr>
            </w:pPr>
            <w:r w:rsidRPr="00194CD6">
              <w:rPr>
                <w:b/>
                <w:bCs/>
                <w:sz w:val="28"/>
                <w:szCs w:val="28"/>
                <w:lang w:val="nl-NL"/>
              </w:rPr>
              <w:t>Derdehands</w:t>
            </w:r>
          </w:p>
        </w:tc>
      </w:tr>
      <w:tr w:rsidR="00BB2DBA" w:rsidTr="004D4E06">
        <w:tc>
          <w:tcPr>
            <w:tcW w:w="3018" w:type="dxa"/>
          </w:tcPr>
          <w:p w:rsidR="00BB2DBA" w:rsidRDefault="00BB2DBA" w:rsidP="004D4E06">
            <w:pPr>
              <w:jc w:val="center"/>
              <w:rPr>
                <w:lang w:val="nl-NL"/>
              </w:rPr>
            </w:pPr>
            <w:r w:rsidRPr="00042BF2">
              <w:rPr>
                <w:lang w:val="nl-NL"/>
              </w:rPr>
              <w:sym w:font="Symbol" w:char="F020"/>
            </w:r>
            <w:r w:rsidRPr="00042BF2">
              <w:rPr>
                <w:lang w:val="nl-NL"/>
              </w:rPr>
              <w:t xml:space="preserve">€ </w:t>
            </w:r>
            <w:r>
              <w:rPr>
                <w:lang w:val="nl-NL"/>
              </w:rPr>
              <w:t>30</w:t>
            </w:r>
          </w:p>
          <w:p w:rsidR="008D0F5D" w:rsidRPr="00042BF2" w:rsidRDefault="008D0F5D" w:rsidP="004D4E06">
            <w:pPr>
              <w:jc w:val="center"/>
              <w:rPr>
                <w:lang w:val="nl-NL"/>
              </w:rPr>
            </w:pPr>
            <w:r>
              <w:rPr>
                <w:lang w:val="nl-NL"/>
              </w:rPr>
              <w:t>(</w:t>
            </w:r>
            <w:r w:rsidRPr="00042BF2">
              <w:rPr>
                <w:lang w:val="nl-NL"/>
              </w:rPr>
              <w:t>€</w:t>
            </w:r>
            <w:r>
              <w:rPr>
                <w:lang w:val="nl-NL"/>
              </w:rPr>
              <w:t xml:space="preserve"> 3</w:t>
            </w:r>
            <w:r>
              <w:rPr>
                <w:lang w:val="nl-NL"/>
              </w:rPr>
              <w:t>3</w:t>
            </w:r>
            <w:r>
              <w:rPr>
                <w:lang w:val="nl-NL"/>
              </w:rPr>
              <w:t xml:space="preserve"> adviesprijs)</w:t>
            </w:r>
          </w:p>
        </w:tc>
        <w:tc>
          <w:tcPr>
            <w:tcW w:w="3019" w:type="dxa"/>
          </w:tcPr>
          <w:p w:rsidR="00BB2DBA" w:rsidRPr="00042BF2" w:rsidRDefault="00BB2DBA" w:rsidP="004D4E06">
            <w:pPr>
              <w:jc w:val="center"/>
              <w:rPr>
                <w:lang w:val="nl-NL"/>
              </w:rPr>
            </w:pPr>
            <w:r w:rsidRPr="00042BF2">
              <w:rPr>
                <w:lang w:val="nl-NL"/>
              </w:rPr>
              <w:t>€</w:t>
            </w:r>
            <w:r>
              <w:rPr>
                <w:lang w:val="nl-NL"/>
              </w:rPr>
              <w:t>15</w:t>
            </w:r>
          </w:p>
        </w:tc>
        <w:tc>
          <w:tcPr>
            <w:tcW w:w="3019" w:type="dxa"/>
          </w:tcPr>
          <w:p w:rsidR="00BB2DBA" w:rsidRDefault="00BB2DBA" w:rsidP="004D4E06">
            <w:pPr>
              <w:jc w:val="center"/>
              <w:rPr>
                <w:lang w:val="nl-NL"/>
              </w:rPr>
            </w:pPr>
            <w:r w:rsidRPr="00042BF2">
              <w:rPr>
                <w:lang w:val="nl-NL"/>
              </w:rPr>
              <w:t>€</w:t>
            </w:r>
            <w:r>
              <w:rPr>
                <w:lang w:val="nl-NL"/>
              </w:rPr>
              <w:t xml:space="preserve"> 7,5</w:t>
            </w:r>
          </w:p>
        </w:tc>
      </w:tr>
    </w:tbl>
    <w:p w:rsidR="00BB2DBA" w:rsidRDefault="00BB2DBA">
      <w:pPr>
        <w:rPr>
          <w:u w:val="single"/>
          <w:lang w:val="nl-NL"/>
        </w:rPr>
      </w:pPr>
    </w:p>
    <w:p w:rsidR="00BB2DBA" w:rsidRDefault="00BB2DBA">
      <w:pPr>
        <w:rPr>
          <w:u w:val="single"/>
          <w:lang w:val="nl-NL"/>
        </w:rPr>
      </w:pPr>
    </w:p>
    <w:p w:rsidR="00BB2DBA" w:rsidRDefault="00BB2DBA">
      <w:pPr>
        <w:rPr>
          <w:u w:val="single"/>
          <w:lang w:val="en-US"/>
        </w:rPr>
      </w:pPr>
      <w:proofErr w:type="spellStart"/>
      <w:r w:rsidRPr="00BB2DBA">
        <w:rPr>
          <w:u w:val="single"/>
          <w:lang w:val="en-US"/>
        </w:rPr>
        <w:t>Chirorok</w:t>
      </w:r>
      <w:proofErr w:type="spellEnd"/>
      <w:r w:rsidRPr="00BB2DBA">
        <w:rPr>
          <w:u w:val="single"/>
          <w:lang w:val="en-US"/>
        </w:rPr>
        <w:t xml:space="preserve"> </w:t>
      </w:r>
      <w:proofErr w:type="spellStart"/>
      <w:r w:rsidRPr="00BB2DBA">
        <w:rPr>
          <w:u w:val="single"/>
          <w:lang w:val="en-US"/>
        </w:rPr>
        <w:t>v</w:t>
      </w:r>
      <w:r>
        <w:rPr>
          <w:u w:val="single"/>
          <w:lang w:val="en-US"/>
        </w:rPr>
        <w:t>olwassenen</w:t>
      </w:r>
      <w:proofErr w:type="spellEnd"/>
      <w:r>
        <w:rPr>
          <w:u w:val="single"/>
          <w:lang w:val="en-US"/>
        </w:rPr>
        <w:t>:</w:t>
      </w:r>
    </w:p>
    <w:p w:rsidR="00BB2DBA" w:rsidRDefault="00BB2DBA">
      <w:pPr>
        <w:rPr>
          <w:u w:val="single"/>
          <w:lang w:val="en-US"/>
        </w:rPr>
      </w:pPr>
    </w:p>
    <w:tbl>
      <w:tblPr>
        <w:tblStyle w:val="Tabelraster"/>
        <w:tblW w:w="0" w:type="auto"/>
        <w:tblLook w:val="04A0" w:firstRow="1" w:lastRow="0" w:firstColumn="1" w:lastColumn="0" w:noHBand="0" w:noVBand="1"/>
      </w:tblPr>
      <w:tblGrid>
        <w:gridCol w:w="3018"/>
        <w:gridCol w:w="3019"/>
        <w:gridCol w:w="3019"/>
      </w:tblGrid>
      <w:tr w:rsidR="00BB2DBA" w:rsidTr="004D4E06">
        <w:tc>
          <w:tcPr>
            <w:tcW w:w="3018" w:type="dxa"/>
          </w:tcPr>
          <w:p w:rsidR="00BB2DBA" w:rsidRPr="00194CD6" w:rsidRDefault="00BB2DBA" w:rsidP="004D4E06">
            <w:pPr>
              <w:jc w:val="center"/>
              <w:rPr>
                <w:b/>
                <w:bCs/>
                <w:sz w:val="28"/>
                <w:szCs w:val="28"/>
                <w:lang w:val="nl-NL"/>
              </w:rPr>
            </w:pPr>
            <w:r w:rsidRPr="00194CD6">
              <w:rPr>
                <w:b/>
                <w:bCs/>
                <w:sz w:val="28"/>
                <w:szCs w:val="28"/>
                <w:lang w:val="nl-NL"/>
              </w:rPr>
              <w:t>Eerstehands</w:t>
            </w:r>
          </w:p>
        </w:tc>
        <w:tc>
          <w:tcPr>
            <w:tcW w:w="3019" w:type="dxa"/>
          </w:tcPr>
          <w:p w:rsidR="00BB2DBA" w:rsidRPr="00194CD6" w:rsidRDefault="00BB2DBA" w:rsidP="004D4E06">
            <w:pPr>
              <w:jc w:val="center"/>
              <w:rPr>
                <w:b/>
                <w:bCs/>
                <w:sz w:val="28"/>
                <w:szCs w:val="28"/>
                <w:lang w:val="nl-NL"/>
              </w:rPr>
            </w:pPr>
            <w:r w:rsidRPr="00194CD6">
              <w:rPr>
                <w:b/>
                <w:bCs/>
                <w:sz w:val="28"/>
                <w:szCs w:val="28"/>
                <w:lang w:val="nl-NL"/>
              </w:rPr>
              <w:t>Tweedehands</w:t>
            </w:r>
          </w:p>
        </w:tc>
        <w:tc>
          <w:tcPr>
            <w:tcW w:w="3019" w:type="dxa"/>
          </w:tcPr>
          <w:p w:rsidR="00BB2DBA" w:rsidRPr="00194CD6" w:rsidRDefault="00BB2DBA" w:rsidP="004D4E06">
            <w:pPr>
              <w:jc w:val="center"/>
              <w:rPr>
                <w:b/>
                <w:bCs/>
                <w:sz w:val="28"/>
                <w:szCs w:val="28"/>
                <w:lang w:val="nl-NL"/>
              </w:rPr>
            </w:pPr>
            <w:r w:rsidRPr="00194CD6">
              <w:rPr>
                <w:b/>
                <w:bCs/>
                <w:sz w:val="28"/>
                <w:szCs w:val="28"/>
                <w:lang w:val="nl-NL"/>
              </w:rPr>
              <w:t>Derdehands</w:t>
            </w:r>
          </w:p>
        </w:tc>
      </w:tr>
      <w:tr w:rsidR="00BB2DBA" w:rsidTr="004D4E06">
        <w:tc>
          <w:tcPr>
            <w:tcW w:w="3018" w:type="dxa"/>
          </w:tcPr>
          <w:p w:rsidR="00BB2DBA" w:rsidRDefault="00BB2DBA" w:rsidP="004D4E06">
            <w:pPr>
              <w:jc w:val="center"/>
              <w:rPr>
                <w:lang w:val="nl-NL"/>
              </w:rPr>
            </w:pPr>
            <w:r w:rsidRPr="00042BF2">
              <w:rPr>
                <w:lang w:val="nl-NL"/>
              </w:rPr>
              <w:sym w:font="Symbol" w:char="F020"/>
            </w:r>
            <w:r w:rsidRPr="00042BF2">
              <w:rPr>
                <w:lang w:val="nl-NL"/>
              </w:rPr>
              <w:t xml:space="preserve">€ </w:t>
            </w:r>
            <w:r>
              <w:rPr>
                <w:lang w:val="nl-NL"/>
              </w:rPr>
              <w:t>3</w:t>
            </w:r>
            <w:r w:rsidR="008D0F5D">
              <w:rPr>
                <w:lang w:val="nl-NL"/>
              </w:rPr>
              <w:t>2</w:t>
            </w:r>
          </w:p>
          <w:p w:rsidR="003E793E" w:rsidRPr="00042BF2" w:rsidRDefault="003E793E" w:rsidP="004D4E06">
            <w:pPr>
              <w:jc w:val="center"/>
              <w:rPr>
                <w:lang w:val="nl-NL"/>
              </w:rPr>
            </w:pPr>
            <w:r>
              <w:rPr>
                <w:lang w:val="nl-NL"/>
              </w:rPr>
              <w:t>(</w:t>
            </w:r>
            <w:r w:rsidRPr="00042BF2">
              <w:rPr>
                <w:lang w:val="nl-NL"/>
              </w:rPr>
              <w:t>€</w:t>
            </w:r>
            <w:r>
              <w:rPr>
                <w:lang w:val="nl-NL"/>
              </w:rPr>
              <w:t xml:space="preserve"> 3</w:t>
            </w:r>
            <w:r w:rsidR="008D0F5D">
              <w:rPr>
                <w:lang w:val="nl-NL"/>
              </w:rPr>
              <w:t>6</w:t>
            </w:r>
            <w:r>
              <w:rPr>
                <w:lang w:val="nl-NL"/>
              </w:rPr>
              <w:t xml:space="preserve"> adviesprijs)</w:t>
            </w:r>
          </w:p>
        </w:tc>
        <w:tc>
          <w:tcPr>
            <w:tcW w:w="3019" w:type="dxa"/>
          </w:tcPr>
          <w:p w:rsidR="00BB2DBA" w:rsidRPr="00042BF2" w:rsidRDefault="00BB2DBA" w:rsidP="004D4E06">
            <w:pPr>
              <w:jc w:val="center"/>
              <w:rPr>
                <w:lang w:val="nl-NL"/>
              </w:rPr>
            </w:pPr>
            <w:r w:rsidRPr="00042BF2">
              <w:rPr>
                <w:lang w:val="nl-NL"/>
              </w:rPr>
              <w:t>€</w:t>
            </w:r>
            <w:r>
              <w:rPr>
                <w:lang w:val="nl-NL"/>
              </w:rPr>
              <w:t>1</w:t>
            </w:r>
            <w:r w:rsidR="008D0F5D">
              <w:rPr>
                <w:lang w:val="nl-NL"/>
              </w:rPr>
              <w:t>6</w:t>
            </w:r>
          </w:p>
        </w:tc>
        <w:tc>
          <w:tcPr>
            <w:tcW w:w="3019" w:type="dxa"/>
          </w:tcPr>
          <w:p w:rsidR="00BB2DBA" w:rsidRDefault="00BB2DBA" w:rsidP="004D4E06">
            <w:pPr>
              <w:jc w:val="center"/>
              <w:rPr>
                <w:lang w:val="nl-NL"/>
              </w:rPr>
            </w:pPr>
            <w:r w:rsidRPr="00042BF2">
              <w:rPr>
                <w:lang w:val="nl-NL"/>
              </w:rPr>
              <w:t>€</w:t>
            </w:r>
            <w:r>
              <w:rPr>
                <w:lang w:val="nl-NL"/>
              </w:rPr>
              <w:t xml:space="preserve"> </w:t>
            </w:r>
            <w:r w:rsidR="008D0F5D">
              <w:rPr>
                <w:lang w:val="nl-NL"/>
              </w:rPr>
              <w:t>8</w:t>
            </w:r>
          </w:p>
        </w:tc>
      </w:tr>
    </w:tbl>
    <w:p w:rsidR="00BB2DBA" w:rsidRPr="00BB2DBA" w:rsidRDefault="00BB2DBA">
      <w:pPr>
        <w:rPr>
          <w:u w:val="single"/>
          <w:lang w:val="en-US"/>
        </w:rPr>
      </w:pPr>
    </w:p>
    <w:p w:rsidR="00BB2DBA" w:rsidRDefault="00BB2DBA">
      <w:pPr>
        <w:rPr>
          <w:u w:val="single"/>
          <w:lang w:val="en-US"/>
        </w:rPr>
      </w:pPr>
      <w:proofErr w:type="spellStart"/>
      <w:r w:rsidRPr="00BB2DBA">
        <w:rPr>
          <w:u w:val="single"/>
          <w:lang w:val="en-US"/>
        </w:rPr>
        <w:t>Chiroshort</w:t>
      </w:r>
      <w:proofErr w:type="spellEnd"/>
      <w:r w:rsidRPr="00BB2DBA">
        <w:rPr>
          <w:u w:val="single"/>
          <w:lang w:val="en-US"/>
        </w:rPr>
        <w:t xml:space="preserve"> </w:t>
      </w:r>
      <w:proofErr w:type="spellStart"/>
      <w:r w:rsidRPr="00BB2DBA">
        <w:rPr>
          <w:u w:val="single"/>
          <w:lang w:val="en-US"/>
        </w:rPr>
        <w:t>bermuda</w:t>
      </w:r>
      <w:proofErr w:type="spellEnd"/>
      <w:r w:rsidRPr="00BB2DBA">
        <w:rPr>
          <w:u w:val="single"/>
          <w:lang w:val="en-US"/>
        </w:rPr>
        <w:t xml:space="preserve"> </w:t>
      </w:r>
      <w:proofErr w:type="spellStart"/>
      <w:r w:rsidRPr="00BB2DBA">
        <w:rPr>
          <w:u w:val="single"/>
          <w:lang w:val="en-US"/>
        </w:rPr>
        <w:t>volwassen</w:t>
      </w:r>
      <w:proofErr w:type="spellEnd"/>
      <w:r w:rsidRPr="00BB2DBA">
        <w:rPr>
          <w:u w:val="single"/>
          <w:lang w:val="en-US"/>
        </w:rPr>
        <w:t>:</w:t>
      </w:r>
    </w:p>
    <w:p w:rsidR="00BB2DBA" w:rsidRDefault="00BB2DBA">
      <w:pPr>
        <w:rPr>
          <w:u w:val="single"/>
          <w:lang w:val="en-US"/>
        </w:rPr>
      </w:pPr>
    </w:p>
    <w:tbl>
      <w:tblPr>
        <w:tblStyle w:val="Tabelraster"/>
        <w:tblW w:w="0" w:type="auto"/>
        <w:tblLook w:val="04A0" w:firstRow="1" w:lastRow="0" w:firstColumn="1" w:lastColumn="0" w:noHBand="0" w:noVBand="1"/>
      </w:tblPr>
      <w:tblGrid>
        <w:gridCol w:w="3018"/>
        <w:gridCol w:w="3019"/>
        <w:gridCol w:w="3019"/>
      </w:tblGrid>
      <w:tr w:rsidR="00BB2DBA" w:rsidTr="004D4E06">
        <w:tc>
          <w:tcPr>
            <w:tcW w:w="3018" w:type="dxa"/>
          </w:tcPr>
          <w:p w:rsidR="00BB2DBA" w:rsidRPr="00194CD6" w:rsidRDefault="00BB2DBA" w:rsidP="004D4E06">
            <w:pPr>
              <w:jc w:val="center"/>
              <w:rPr>
                <w:b/>
                <w:bCs/>
                <w:sz w:val="28"/>
                <w:szCs w:val="28"/>
                <w:lang w:val="nl-NL"/>
              </w:rPr>
            </w:pPr>
            <w:r w:rsidRPr="00194CD6">
              <w:rPr>
                <w:b/>
                <w:bCs/>
                <w:sz w:val="28"/>
                <w:szCs w:val="28"/>
                <w:lang w:val="nl-NL"/>
              </w:rPr>
              <w:t>Eerstehands</w:t>
            </w:r>
          </w:p>
        </w:tc>
        <w:tc>
          <w:tcPr>
            <w:tcW w:w="3019" w:type="dxa"/>
          </w:tcPr>
          <w:p w:rsidR="00BB2DBA" w:rsidRPr="00194CD6" w:rsidRDefault="00BB2DBA" w:rsidP="004D4E06">
            <w:pPr>
              <w:jc w:val="center"/>
              <w:rPr>
                <w:b/>
                <w:bCs/>
                <w:sz w:val="28"/>
                <w:szCs w:val="28"/>
                <w:lang w:val="nl-NL"/>
              </w:rPr>
            </w:pPr>
            <w:r w:rsidRPr="00194CD6">
              <w:rPr>
                <w:b/>
                <w:bCs/>
                <w:sz w:val="28"/>
                <w:szCs w:val="28"/>
                <w:lang w:val="nl-NL"/>
              </w:rPr>
              <w:t>Tweedehands</w:t>
            </w:r>
          </w:p>
        </w:tc>
        <w:tc>
          <w:tcPr>
            <w:tcW w:w="3019" w:type="dxa"/>
          </w:tcPr>
          <w:p w:rsidR="00BB2DBA" w:rsidRPr="00194CD6" w:rsidRDefault="00BB2DBA" w:rsidP="004D4E06">
            <w:pPr>
              <w:jc w:val="center"/>
              <w:rPr>
                <w:b/>
                <w:bCs/>
                <w:sz w:val="28"/>
                <w:szCs w:val="28"/>
                <w:lang w:val="nl-NL"/>
              </w:rPr>
            </w:pPr>
            <w:r w:rsidRPr="00194CD6">
              <w:rPr>
                <w:b/>
                <w:bCs/>
                <w:sz w:val="28"/>
                <w:szCs w:val="28"/>
                <w:lang w:val="nl-NL"/>
              </w:rPr>
              <w:t>Derdehands</w:t>
            </w:r>
          </w:p>
        </w:tc>
      </w:tr>
      <w:tr w:rsidR="00BB2DBA" w:rsidTr="004D4E06">
        <w:tc>
          <w:tcPr>
            <w:tcW w:w="3018" w:type="dxa"/>
          </w:tcPr>
          <w:p w:rsidR="003E793E" w:rsidRDefault="00BB2DBA" w:rsidP="004D4E06">
            <w:pPr>
              <w:jc w:val="center"/>
              <w:rPr>
                <w:lang w:val="nl-NL"/>
              </w:rPr>
            </w:pPr>
            <w:r w:rsidRPr="00042BF2">
              <w:rPr>
                <w:lang w:val="nl-NL"/>
              </w:rPr>
              <w:sym w:font="Symbol" w:char="F020"/>
            </w:r>
            <w:r w:rsidRPr="00042BF2">
              <w:rPr>
                <w:lang w:val="nl-NL"/>
              </w:rPr>
              <w:t xml:space="preserve">€ </w:t>
            </w:r>
            <w:r>
              <w:rPr>
                <w:lang w:val="nl-NL"/>
              </w:rPr>
              <w:t>3</w:t>
            </w:r>
            <w:r w:rsidR="008D0F5D">
              <w:rPr>
                <w:lang w:val="nl-NL"/>
              </w:rPr>
              <w:t>2</w:t>
            </w:r>
            <w:r w:rsidR="003E793E">
              <w:rPr>
                <w:lang w:val="nl-NL"/>
              </w:rPr>
              <w:t xml:space="preserve"> </w:t>
            </w:r>
          </w:p>
          <w:p w:rsidR="00BB2DBA" w:rsidRPr="00042BF2" w:rsidRDefault="003E793E" w:rsidP="004D4E06">
            <w:pPr>
              <w:jc w:val="center"/>
              <w:rPr>
                <w:lang w:val="nl-NL"/>
              </w:rPr>
            </w:pPr>
            <w:r>
              <w:rPr>
                <w:lang w:val="nl-NL"/>
              </w:rPr>
              <w:t>(</w:t>
            </w:r>
            <w:r w:rsidRPr="00042BF2">
              <w:rPr>
                <w:lang w:val="nl-NL"/>
              </w:rPr>
              <w:t>€</w:t>
            </w:r>
            <w:r>
              <w:rPr>
                <w:lang w:val="nl-NL"/>
              </w:rPr>
              <w:t xml:space="preserve"> 3</w:t>
            </w:r>
            <w:r w:rsidR="008D0F5D">
              <w:rPr>
                <w:lang w:val="nl-NL"/>
              </w:rPr>
              <w:t>6</w:t>
            </w:r>
            <w:r>
              <w:rPr>
                <w:lang w:val="nl-NL"/>
              </w:rPr>
              <w:t xml:space="preserve"> adviesprijs)</w:t>
            </w:r>
          </w:p>
        </w:tc>
        <w:tc>
          <w:tcPr>
            <w:tcW w:w="3019" w:type="dxa"/>
          </w:tcPr>
          <w:p w:rsidR="00BB2DBA" w:rsidRPr="00042BF2" w:rsidRDefault="00BB2DBA" w:rsidP="004D4E06">
            <w:pPr>
              <w:jc w:val="center"/>
              <w:rPr>
                <w:lang w:val="nl-NL"/>
              </w:rPr>
            </w:pPr>
            <w:r w:rsidRPr="00042BF2">
              <w:rPr>
                <w:lang w:val="nl-NL"/>
              </w:rPr>
              <w:t>€</w:t>
            </w:r>
            <w:r>
              <w:rPr>
                <w:lang w:val="nl-NL"/>
              </w:rPr>
              <w:t>1</w:t>
            </w:r>
            <w:r w:rsidR="008D0F5D">
              <w:rPr>
                <w:lang w:val="nl-NL"/>
              </w:rPr>
              <w:t>6</w:t>
            </w:r>
          </w:p>
        </w:tc>
        <w:tc>
          <w:tcPr>
            <w:tcW w:w="3019" w:type="dxa"/>
          </w:tcPr>
          <w:p w:rsidR="00BB2DBA" w:rsidRDefault="00BB2DBA" w:rsidP="004D4E06">
            <w:pPr>
              <w:jc w:val="center"/>
              <w:rPr>
                <w:lang w:val="nl-NL"/>
              </w:rPr>
            </w:pPr>
            <w:r w:rsidRPr="00042BF2">
              <w:rPr>
                <w:lang w:val="nl-NL"/>
              </w:rPr>
              <w:t>€</w:t>
            </w:r>
            <w:r>
              <w:rPr>
                <w:lang w:val="nl-NL"/>
              </w:rPr>
              <w:t xml:space="preserve"> </w:t>
            </w:r>
            <w:r w:rsidR="008D0F5D">
              <w:rPr>
                <w:lang w:val="nl-NL"/>
              </w:rPr>
              <w:t>8</w:t>
            </w:r>
          </w:p>
        </w:tc>
      </w:tr>
    </w:tbl>
    <w:p w:rsidR="00BB2DBA" w:rsidRDefault="00BB2DBA">
      <w:pPr>
        <w:rPr>
          <w:u w:val="single"/>
          <w:lang w:val="en-US"/>
        </w:rPr>
      </w:pPr>
    </w:p>
    <w:p w:rsidR="003E793E" w:rsidRDefault="003E793E">
      <w:pPr>
        <w:rPr>
          <w:u w:val="single"/>
          <w:lang w:val="en-US"/>
        </w:rPr>
      </w:pPr>
      <w:r>
        <w:rPr>
          <w:u w:val="single"/>
          <w:lang w:val="en-US"/>
        </w:rPr>
        <w:br w:type="page"/>
      </w:r>
    </w:p>
    <w:p w:rsidR="003E793E" w:rsidRDefault="00BB2DBA">
      <w:pPr>
        <w:rPr>
          <w:u w:val="single"/>
          <w:lang w:val="en-US"/>
        </w:rPr>
      </w:pPr>
      <w:proofErr w:type="spellStart"/>
      <w:r>
        <w:rPr>
          <w:u w:val="single"/>
          <w:lang w:val="en-US"/>
        </w:rPr>
        <w:lastRenderedPageBreak/>
        <w:t>Chiroshort</w:t>
      </w:r>
      <w:proofErr w:type="spellEnd"/>
      <w:r>
        <w:rPr>
          <w:u w:val="single"/>
          <w:lang w:val="en-US"/>
        </w:rPr>
        <w:t xml:space="preserve"> </w:t>
      </w:r>
      <w:proofErr w:type="spellStart"/>
      <w:r w:rsidR="003E793E">
        <w:rPr>
          <w:u w:val="single"/>
          <w:lang w:val="en-US"/>
        </w:rPr>
        <w:t>kort</w:t>
      </w:r>
      <w:proofErr w:type="spellEnd"/>
      <w:r w:rsidR="003E793E">
        <w:rPr>
          <w:u w:val="single"/>
          <w:lang w:val="en-US"/>
        </w:rPr>
        <w:t xml:space="preserve"> </w:t>
      </w:r>
      <w:proofErr w:type="spellStart"/>
      <w:r w:rsidR="003E793E">
        <w:rPr>
          <w:u w:val="single"/>
          <w:lang w:val="en-US"/>
        </w:rPr>
        <w:t>volwassenen</w:t>
      </w:r>
      <w:proofErr w:type="spellEnd"/>
      <w:r w:rsidR="003E793E">
        <w:rPr>
          <w:u w:val="single"/>
          <w:lang w:val="en-US"/>
        </w:rPr>
        <w:t>:</w:t>
      </w:r>
    </w:p>
    <w:p w:rsidR="003E793E" w:rsidRDefault="003E793E">
      <w:pPr>
        <w:rPr>
          <w:u w:val="single"/>
          <w:lang w:val="en-US"/>
        </w:rPr>
      </w:pPr>
    </w:p>
    <w:tbl>
      <w:tblPr>
        <w:tblStyle w:val="Tabelraster"/>
        <w:tblW w:w="0" w:type="auto"/>
        <w:tblLook w:val="04A0" w:firstRow="1" w:lastRow="0" w:firstColumn="1" w:lastColumn="0" w:noHBand="0" w:noVBand="1"/>
      </w:tblPr>
      <w:tblGrid>
        <w:gridCol w:w="3018"/>
        <w:gridCol w:w="3019"/>
        <w:gridCol w:w="3019"/>
      </w:tblGrid>
      <w:tr w:rsidR="003E793E" w:rsidTr="004D4E06">
        <w:tc>
          <w:tcPr>
            <w:tcW w:w="3018" w:type="dxa"/>
          </w:tcPr>
          <w:p w:rsidR="003E793E" w:rsidRPr="00194CD6" w:rsidRDefault="003E793E" w:rsidP="004D4E06">
            <w:pPr>
              <w:jc w:val="center"/>
              <w:rPr>
                <w:b/>
                <w:bCs/>
                <w:sz w:val="28"/>
                <w:szCs w:val="28"/>
                <w:lang w:val="nl-NL"/>
              </w:rPr>
            </w:pPr>
            <w:r w:rsidRPr="00194CD6">
              <w:rPr>
                <w:b/>
                <w:bCs/>
                <w:sz w:val="28"/>
                <w:szCs w:val="28"/>
                <w:lang w:val="nl-NL"/>
              </w:rPr>
              <w:t>Eerstehands</w:t>
            </w:r>
          </w:p>
        </w:tc>
        <w:tc>
          <w:tcPr>
            <w:tcW w:w="3019" w:type="dxa"/>
          </w:tcPr>
          <w:p w:rsidR="003E793E" w:rsidRPr="00194CD6" w:rsidRDefault="003E793E" w:rsidP="004D4E06">
            <w:pPr>
              <w:jc w:val="center"/>
              <w:rPr>
                <w:b/>
                <w:bCs/>
                <w:sz w:val="28"/>
                <w:szCs w:val="28"/>
                <w:lang w:val="nl-NL"/>
              </w:rPr>
            </w:pPr>
            <w:r w:rsidRPr="00194CD6">
              <w:rPr>
                <w:b/>
                <w:bCs/>
                <w:sz w:val="28"/>
                <w:szCs w:val="28"/>
                <w:lang w:val="nl-NL"/>
              </w:rPr>
              <w:t>Tweedehands</w:t>
            </w:r>
          </w:p>
        </w:tc>
        <w:tc>
          <w:tcPr>
            <w:tcW w:w="3019" w:type="dxa"/>
          </w:tcPr>
          <w:p w:rsidR="003E793E" w:rsidRPr="00194CD6" w:rsidRDefault="003E793E" w:rsidP="004D4E06">
            <w:pPr>
              <w:jc w:val="center"/>
              <w:rPr>
                <w:b/>
                <w:bCs/>
                <w:sz w:val="28"/>
                <w:szCs w:val="28"/>
                <w:lang w:val="nl-NL"/>
              </w:rPr>
            </w:pPr>
            <w:r w:rsidRPr="00194CD6">
              <w:rPr>
                <w:b/>
                <w:bCs/>
                <w:sz w:val="28"/>
                <w:szCs w:val="28"/>
                <w:lang w:val="nl-NL"/>
              </w:rPr>
              <w:t>Derdehands</w:t>
            </w:r>
          </w:p>
        </w:tc>
      </w:tr>
      <w:tr w:rsidR="003E793E" w:rsidTr="004D4E06">
        <w:tc>
          <w:tcPr>
            <w:tcW w:w="3018" w:type="dxa"/>
          </w:tcPr>
          <w:p w:rsidR="003E793E" w:rsidRDefault="003E793E" w:rsidP="004D4E06">
            <w:pPr>
              <w:jc w:val="center"/>
              <w:rPr>
                <w:lang w:val="nl-NL"/>
              </w:rPr>
            </w:pPr>
            <w:r w:rsidRPr="00042BF2">
              <w:rPr>
                <w:lang w:val="nl-NL"/>
              </w:rPr>
              <w:sym w:font="Symbol" w:char="F020"/>
            </w:r>
            <w:r w:rsidRPr="00042BF2">
              <w:rPr>
                <w:lang w:val="nl-NL"/>
              </w:rPr>
              <w:t xml:space="preserve">€ </w:t>
            </w:r>
            <w:r>
              <w:rPr>
                <w:lang w:val="nl-NL"/>
              </w:rPr>
              <w:t xml:space="preserve">32 </w:t>
            </w:r>
          </w:p>
          <w:p w:rsidR="003E793E" w:rsidRPr="00042BF2" w:rsidRDefault="003E793E" w:rsidP="004D4E06">
            <w:pPr>
              <w:jc w:val="center"/>
              <w:rPr>
                <w:lang w:val="nl-NL"/>
              </w:rPr>
            </w:pPr>
            <w:r>
              <w:rPr>
                <w:lang w:val="nl-NL"/>
              </w:rPr>
              <w:t>(</w:t>
            </w:r>
            <w:r w:rsidRPr="00042BF2">
              <w:rPr>
                <w:lang w:val="nl-NL"/>
              </w:rPr>
              <w:t>€</w:t>
            </w:r>
            <w:r>
              <w:rPr>
                <w:lang w:val="nl-NL"/>
              </w:rPr>
              <w:t xml:space="preserve"> 36 adviesprijs)</w:t>
            </w:r>
          </w:p>
        </w:tc>
        <w:tc>
          <w:tcPr>
            <w:tcW w:w="3019" w:type="dxa"/>
          </w:tcPr>
          <w:p w:rsidR="003E793E" w:rsidRPr="00042BF2" w:rsidRDefault="003E793E" w:rsidP="004D4E06">
            <w:pPr>
              <w:jc w:val="center"/>
              <w:rPr>
                <w:lang w:val="nl-NL"/>
              </w:rPr>
            </w:pPr>
            <w:r w:rsidRPr="00042BF2">
              <w:rPr>
                <w:lang w:val="nl-NL"/>
              </w:rPr>
              <w:t>€</w:t>
            </w:r>
            <w:r>
              <w:rPr>
                <w:lang w:val="nl-NL"/>
              </w:rPr>
              <w:t>16</w:t>
            </w:r>
          </w:p>
        </w:tc>
        <w:tc>
          <w:tcPr>
            <w:tcW w:w="3019" w:type="dxa"/>
          </w:tcPr>
          <w:p w:rsidR="003E793E" w:rsidRDefault="003E793E" w:rsidP="004D4E06">
            <w:pPr>
              <w:jc w:val="center"/>
              <w:rPr>
                <w:lang w:val="nl-NL"/>
              </w:rPr>
            </w:pPr>
            <w:r w:rsidRPr="00042BF2">
              <w:rPr>
                <w:lang w:val="nl-NL"/>
              </w:rPr>
              <w:t>€</w:t>
            </w:r>
            <w:r>
              <w:rPr>
                <w:lang w:val="nl-NL"/>
              </w:rPr>
              <w:t xml:space="preserve"> 8</w:t>
            </w:r>
          </w:p>
        </w:tc>
      </w:tr>
    </w:tbl>
    <w:p w:rsidR="003E793E" w:rsidRDefault="003E793E">
      <w:pPr>
        <w:rPr>
          <w:u w:val="single"/>
          <w:lang w:val="en-US"/>
        </w:rPr>
      </w:pPr>
    </w:p>
    <w:p w:rsidR="003E793E" w:rsidRDefault="003E793E">
      <w:pPr>
        <w:rPr>
          <w:u w:val="single"/>
          <w:lang w:val="en-US"/>
        </w:rPr>
      </w:pPr>
      <w:proofErr w:type="spellStart"/>
      <w:r>
        <w:rPr>
          <w:u w:val="single"/>
          <w:lang w:val="en-US"/>
        </w:rPr>
        <w:t>Chirorok</w:t>
      </w:r>
      <w:proofErr w:type="spellEnd"/>
      <w:r>
        <w:rPr>
          <w:u w:val="single"/>
          <w:lang w:val="en-US"/>
        </w:rPr>
        <w:t xml:space="preserve"> </w:t>
      </w:r>
      <w:proofErr w:type="spellStart"/>
      <w:r>
        <w:rPr>
          <w:u w:val="single"/>
          <w:lang w:val="en-US"/>
        </w:rPr>
        <w:t>volwassenen</w:t>
      </w:r>
      <w:proofErr w:type="spellEnd"/>
      <w:r>
        <w:rPr>
          <w:u w:val="single"/>
          <w:lang w:val="en-US"/>
        </w:rPr>
        <w:t>:</w:t>
      </w:r>
    </w:p>
    <w:p w:rsidR="003E793E" w:rsidRDefault="003E793E">
      <w:pPr>
        <w:rPr>
          <w:u w:val="single"/>
          <w:lang w:val="en-US"/>
        </w:rPr>
      </w:pPr>
    </w:p>
    <w:tbl>
      <w:tblPr>
        <w:tblStyle w:val="Tabelraster"/>
        <w:tblW w:w="0" w:type="auto"/>
        <w:tblLook w:val="04A0" w:firstRow="1" w:lastRow="0" w:firstColumn="1" w:lastColumn="0" w:noHBand="0" w:noVBand="1"/>
      </w:tblPr>
      <w:tblGrid>
        <w:gridCol w:w="3018"/>
        <w:gridCol w:w="3019"/>
        <w:gridCol w:w="3019"/>
      </w:tblGrid>
      <w:tr w:rsidR="003E793E" w:rsidTr="004D4E06">
        <w:tc>
          <w:tcPr>
            <w:tcW w:w="3018" w:type="dxa"/>
          </w:tcPr>
          <w:p w:rsidR="003E793E" w:rsidRPr="00194CD6" w:rsidRDefault="003E793E" w:rsidP="004D4E06">
            <w:pPr>
              <w:jc w:val="center"/>
              <w:rPr>
                <w:b/>
                <w:bCs/>
                <w:sz w:val="28"/>
                <w:szCs w:val="28"/>
                <w:lang w:val="nl-NL"/>
              </w:rPr>
            </w:pPr>
            <w:r w:rsidRPr="00194CD6">
              <w:rPr>
                <w:b/>
                <w:bCs/>
                <w:sz w:val="28"/>
                <w:szCs w:val="28"/>
                <w:lang w:val="nl-NL"/>
              </w:rPr>
              <w:t>Eerstehands</w:t>
            </w:r>
          </w:p>
        </w:tc>
        <w:tc>
          <w:tcPr>
            <w:tcW w:w="3019" w:type="dxa"/>
          </w:tcPr>
          <w:p w:rsidR="003E793E" w:rsidRPr="00194CD6" w:rsidRDefault="003E793E" w:rsidP="004D4E06">
            <w:pPr>
              <w:jc w:val="center"/>
              <w:rPr>
                <w:b/>
                <w:bCs/>
                <w:sz w:val="28"/>
                <w:szCs w:val="28"/>
                <w:lang w:val="nl-NL"/>
              </w:rPr>
            </w:pPr>
            <w:r w:rsidRPr="00194CD6">
              <w:rPr>
                <w:b/>
                <w:bCs/>
                <w:sz w:val="28"/>
                <w:szCs w:val="28"/>
                <w:lang w:val="nl-NL"/>
              </w:rPr>
              <w:t>Tweedehands</w:t>
            </w:r>
          </w:p>
        </w:tc>
        <w:tc>
          <w:tcPr>
            <w:tcW w:w="3019" w:type="dxa"/>
          </w:tcPr>
          <w:p w:rsidR="003E793E" w:rsidRPr="00194CD6" w:rsidRDefault="003E793E" w:rsidP="004D4E06">
            <w:pPr>
              <w:jc w:val="center"/>
              <w:rPr>
                <w:b/>
                <w:bCs/>
                <w:sz w:val="28"/>
                <w:szCs w:val="28"/>
                <w:lang w:val="nl-NL"/>
              </w:rPr>
            </w:pPr>
            <w:r w:rsidRPr="00194CD6">
              <w:rPr>
                <w:b/>
                <w:bCs/>
                <w:sz w:val="28"/>
                <w:szCs w:val="28"/>
                <w:lang w:val="nl-NL"/>
              </w:rPr>
              <w:t>Derdehands</w:t>
            </w:r>
          </w:p>
        </w:tc>
      </w:tr>
      <w:tr w:rsidR="003E793E" w:rsidTr="004D4E06">
        <w:tc>
          <w:tcPr>
            <w:tcW w:w="3018" w:type="dxa"/>
          </w:tcPr>
          <w:p w:rsidR="003E793E" w:rsidRDefault="003E793E" w:rsidP="004D4E06">
            <w:pPr>
              <w:jc w:val="center"/>
              <w:rPr>
                <w:lang w:val="nl-NL"/>
              </w:rPr>
            </w:pPr>
            <w:r w:rsidRPr="00042BF2">
              <w:rPr>
                <w:lang w:val="nl-NL"/>
              </w:rPr>
              <w:sym w:font="Symbol" w:char="F020"/>
            </w:r>
            <w:r w:rsidRPr="00042BF2">
              <w:rPr>
                <w:lang w:val="nl-NL"/>
              </w:rPr>
              <w:t xml:space="preserve">€ </w:t>
            </w:r>
            <w:r>
              <w:rPr>
                <w:lang w:val="nl-NL"/>
              </w:rPr>
              <w:t xml:space="preserve">32 </w:t>
            </w:r>
          </w:p>
          <w:p w:rsidR="003E793E" w:rsidRPr="00042BF2" w:rsidRDefault="003E793E" w:rsidP="004D4E06">
            <w:pPr>
              <w:jc w:val="center"/>
              <w:rPr>
                <w:lang w:val="nl-NL"/>
              </w:rPr>
            </w:pPr>
            <w:r>
              <w:rPr>
                <w:lang w:val="nl-NL"/>
              </w:rPr>
              <w:t>(</w:t>
            </w:r>
            <w:r w:rsidRPr="00042BF2">
              <w:rPr>
                <w:lang w:val="nl-NL"/>
              </w:rPr>
              <w:t>€</w:t>
            </w:r>
            <w:r>
              <w:rPr>
                <w:lang w:val="nl-NL"/>
              </w:rPr>
              <w:t xml:space="preserve"> 36 adviesprijs)</w:t>
            </w:r>
          </w:p>
        </w:tc>
        <w:tc>
          <w:tcPr>
            <w:tcW w:w="3019" w:type="dxa"/>
          </w:tcPr>
          <w:p w:rsidR="003E793E" w:rsidRPr="00042BF2" w:rsidRDefault="003E793E" w:rsidP="004D4E06">
            <w:pPr>
              <w:jc w:val="center"/>
              <w:rPr>
                <w:lang w:val="nl-NL"/>
              </w:rPr>
            </w:pPr>
            <w:r w:rsidRPr="00042BF2">
              <w:rPr>
                <w:lang w:val="nl-NL"/>
              </w:rPr>
              <w:t>€</w:t>
            </w:r>
            <w:r>
              <w:rPr>
                <w:lang w:val="nl-NL"/>
              </w:rPr>
              <w:t>16</w:t>
            </w:r>
          </w:p>
        </w:tc>
        <w:tc>
          <w:tcPr>
            <w:tcW w:w="3019" w:type="dxa"/>
          </w:tcPr>
          <w:p w:rsidR="003E793E" w:rsidRDefault="003E793E" w:rsidP="004D4E06">
            <w:pPr>
              <w:jc w:val="center"/>
              <w:rPr>
                <w:lang w:val="nl-NL"/>
              </w:rPr>
            </w:pPr>
            <w:r w:rsidRPr="00042BF2">
              <w:rPr>
                <w:lang w:val="nl-NL"/>
              </w:rPr>
              <w:t>€</w:t>
            </w:r>
            <w:r>
              <w:rPr>
                <w:lang w:val="nl-NL"/>
              </w:rPr>
              <w:t xml:space="preserve"> 8</w:t>
            </w:r>
          </w:p>
        </w:tc>
      </w:tr>
    </w:tbl>
    <w:p w:rsidR="003E793E" w:rsidRDefault="003E793E">
      <w:pPr>
        <w:rPr>
          <w:u w:val="single"/>
          <w:lang w:val="en-US"/>
        </w:rPr>
      </w:pPr>
    </w:p>
    <w:p w:rsidR="003E793E" w:rsidRDefault="003E793E">
      <w:pPr>
        <w:rPr>
          <w:u w:val="single"/>
          <w:lang w:val="en-US"/>
        </w:rPr>
      </w:pPr>
      <w:proofErr w:type="spellStart"/>
      <w:r>
        <w:rPr>
          <w:u w:val="single"/>
          <w:lang w:val="en-US"/>
        </w:rPr>
        <w:t>Chirosweater</w:t>
      </w:r>
      <w:proofErr w:type="spellEnd"/>
      <w:r>
        <w:rPr>
          <w:u w:val="single"/>
          <w:lang w:val="en-US"/>
        </w:rPr>
        <w:t xml:space="preserve"> hoodie </w:t>
      </w:r>
      <w:proofErr w:type="spellStart"/>
      <w:r>
        <w:rPr>
          <w:u w:val="single"/>
          <w:lang w:val="en-US"/>
        </w:rPr>
        <w:t>kinderen</w:t>
      </w:r>
      <w:proofErr w:type="spellEnd"/>
      <w:r>
        <w:rPr>
          <w:u w:val="single"/>
          <w:lang w:val="en-US"/>
        </w:rPr>
        <w:t>:</w:t>
      </w:r>
    </w:p>
    <w:p w:rsidR="003E793E" w:rsidRDefault="003E793E">
      <w:pPr>
        <w:rPr>
          <w:u w:val="single"/>
          <w:lang w:val="en-US"/>
        </w:rPr>
      </w:pPr>
    </w:p>
    <w:tbl>
      <w:tblPr>
        <w:tblStyle w:val="Tabelraster"/>
        <w:tblW w:w="0" w:type="auto"/>
        <w:tblLook w:val="04A0" w:firstRow="1" w:lastRow="0" w:firstColumn="1" w:lastColumn="0" w:noHBand="0" w:noVBand="1"/>
      </w:tblPr>
      <w:tblGrid>
        <w:gridCol w:w="3018"/>
        <w:gridCol w:w="3019"/>
        <w:gridCol w:w="3019"/>
      </w:tblGrid>
      <w:tr w:rsidR="003E793E" w:rsidTr="004D4E06">
        <w:tc>
          <w:tcPr>
            <w:tcW w:w="3018" w:type="dxa"/>
          </w:tcPr>
          <w:p w:rsidR="003E793E" w:rsidRPr="00194CD6" w:rsidRDefault="003E793E" w:rsidP="004D4E06">
            <w:pPr>
              <w:jc w:val="center"/>
              <w:rPr>
                <w:b/>
                <w:bCs/>
                <w:sz w:val="28"/>
                <w:szCs w:val="28"/>
                <w:lang w:val="nl-NL"/>
              </w:rPr>
            </w:pPr>
            <w:r w:rsidRPr="00194CD6">
              <w:rPr>
                <w:b/>
                <w:bCs/>
                <w:sz w:val="28"/>
                <w:szCs w:val="28"/>
                <w:lang w:val="nl-NL"/>
              </w:rPr>
              <w:t>Eerstehands</w:t>
            </w:r>
          </w:p>
        </w:tc>
        <w:tc>
          <w:tcPr>
            <w:tcW w:w="3019" w:type="dxa"/>
          </w:tcPr>
          <w:p w:rsidR="003E793E" w:rsidRPr="00194CD6" w:rsidRDefault="003E793E" w:rsidP="004D4E06">
            <w:pPr>
              <w:jc w:val="center"/>
              <w:rPr>
                <w:b/>
                <w:bCs/>
                <w:sz w:val="28"/>
                <w:szCs w:val="28"/>
                <w:lang w:val="nl-NL"/>
              </w:rPr>
            </w:pPr>
            <w:r w:rsidRPr="00194CD6">
              <w:rPr>
                <w:b/>
                <w:bCs/>
                <w:sz w:val="28"/>
                <w:szCs w:val="28"/>
                <w:lang w:val="nl-NL"/>
              </w:rPr>
              <w:t>Tweedehands</w:t>
            </w:r>
          </w:p>
        </w:tc>
        <w:tc>
          <w:tcPr>
            <w:tcW w:w="3019" w:type="dxa"/>
          </w:tcPr>
          <w:p w:rsidR="003E793E" w:rsidRPr="00194CD6" w:rsidRDefault="003E793E" w:rsidP="004D4E06">
            <w:pPr>
              <w:jc w:val="center"/>
              <w:rPr>
                <w:b/>
                <w:bCs/>
                <w:sz w:val="28"/>
                <w:szCs w:val="28"/>
                <w:lang w:val="nl-NL"/>
              </w:rPr>
            </w:pPr>
            <w:r w:rsidRPr="00194CD6">
              <w:rPr>
                <w:b/>
                <w:bCs/>
                <w:sz w:val="28"/>
                <w:szCs w:val="28"/>
                <w:lang w:val="nl-NL"/>
              </w:rPr>
              <w:t>Derdehands</w:t>
            </w:r>
          </w:p>
        </w:tc>
      </w:tr>
      <w:tr w:rsidR="003E793E" w:rsidTr="004D4E06">
        <w:tc>
          <w:tcPr>
            <w:tcW w:w="3018" w:type="dxa"/>
          </w:tcPr>
          <w:p w:rsidR="003E793E" w:rsidRDefault="003E793E" w:rsidP="004D4E06">
            <w:pPr>
              <w:jc w:val="center"/>
              <w:rPr>
                <w:lang w:val="nl-NL"/>
              </w:rPr>
            </w:pPr>
            <w:r w:rsidRPr="00042BF2">
              <w:rPr>
                <w:lang w:val="nl-NL"/>
              </w:rPr>
              <w:sym w:font="Symbol" w:char="F020"/>
            </w:r>
            <w:r w:rsidRPr="00042BF2">
              <w:rPr>
                <w:lang w:val="nl-NL"/>
              </w:rPr>
              <w:t xml:space="preserve">€ </w:t>
            </w:r>
            <w:r>
              <w:rPr>
                <w:lang w:val="nl-NL"/>
              </w:rPr>
              <w:t xml:space="preserve">40 </w:t>
            </w:r>
          </w:p>
          <w:p w:rsidR="003E793E" w:rsidRPr="00042BF2" w:rsidRDefault="003E793E" w:rsidP="004D4E06">
            <w:pPr>
              <w:jc w:val="center"/>
              <w:rPr>
                <w:lang w:val="nl-NL"/>
              </w:rPr>
            </w:pPr>
            <w:r>
              <w:rPr>
                <w:lang w:val="nl-NL"/>
              </w:rPr>
              <w:t>(</w:t>
            </w:r>
            <w:r w:rsidRPr="00042BF2">
              <w:rPr>
                <w:lang w:val="nl-NL"/>
              </w:rPr>
              <w:t>€</w:t>
            </w:r>
            <w:r>
              <w:rPr>
                <w:lang w:val="nl-NL"/>
              </w:rPr>
              <w:t xml:space="preserve"> 43 adviesprijs)</w:t>
            </w:r>
          </w:p>
        </w:tc>
        <w:tc>
          <w:tcPr>
            <w:tcW w:w="3019" w:type="dxa"/>
          </w:tcPr>
          <w:p w:rsidR="003E793E" w:rsidRPr="00042BF2" w:rsidRDefault="003E793E" w:rsidP="004D4E06">
            <w:pPr>
              <w:jc w:val="center"/>
              <w:rPr>
                <w:lang w:val="nl-NL"/>
              </w:rPr>
            </w:pPr>
            <w:r w:rsidRPr="00042BF2">
              <w:rPr>
                <w:lang w:val="nl-NL"/>
              </w:rPr>
              <w:t>€</w:t>
            </w:r>
            <w:r>
              <w:rPr>
                <w:lang w:val="nl-NL"/>
              </w:rPr>
              <w:t>20</w:t>
            </w:r>
          </w:p>
        </w:tc>
        <w:tc>
          <w:tcPr>
            <w:tcW w:w="3019" w:type="dxa"/>
          </w:tcPr>
          <w:p w:rsidR="003E793E" w:rsidRDefault="003E793E" w:rsidP="004D4E06">
            <w:pPr>
              <w:jc w:val="center"/>
              <w:rPr>
                <w:lang w:val="nl-NL"/>
              </w:rPr>
            </w:pPr>
            <w:r w:rsidRPr="00042BF2">
              <w:rPr>
                <w:lang w:val="nl-NL"/>
              </w:rPr>
              <w:t>€</w:t>
            </w:r>
            <w:r>
              <w:rPr>
                <w:lang w:val="nl-NL"/>
              </w:rPr>
              <w:t xml:space="preserve"> 10</w:t>
            </w:r>
          </w:p>
        </w:tc>
      </w:tr>
    </w:tbl>
    <w:p w:rsidR="003E793E" w:rsidRDefault="003E793E">
      <w:pPr>
        <w:rPr>
          <w:u w:val="single"/>
          <w:lang w:val="en-US"/>
        </w:rPr>
      </w:pPr>
    </w:p>
    <w:p w:rsidR="003E793E" w:rsidRDefault="003E793E">
      <w:pPr>
        <w:rPr>
          <w:u w:val="single"/>
          <w:lang w:val="en-US"/>
        </w:rPr>
      </w:pPr>
      <w:proofErr w:type="spellStart"/>
      <w:r>
        <w:rPr>
          <w:u w:val="single"/>
          <w:lang w:val="en-US"/>
        </w:rPr>
        <w:t>Chirotrui</w:t>
      </w:r>
      <w:proofErr w:type="spellEnd"/>
      <w:r>
        <w:rPr>
          <w:u w:val="single"/>
          <w:lang w:val="en-US"/>
        </w:rPr>
        <w:t xml:space="preserve"> </w:t>
      </w:r>
      <w:proofErr w:type="spellStart"/>
      <w:r>
        <w:rPr>
          <w:u w:val="single"/>
          <w:lang w:val="en-US"/>
        </w:rPr>
        <w:t>kinderen</w:t>
      </w:r>
      <w:proofErr w:type="spellEnd"/>
      <w:r>
        <w:rPr>
          <w:u w:val="single"/>
          <w:lang w:val="en-US"/>
        </w:rPr>
        <w:t xml:space="preserve"> (</w:t>
      </w:r>
      <w:proofErr w:type="spellStart"/>
      <w:r>
        <w:rPr>
          <w:u w:val="single"/>
          <w:lang w:val="en-US"/>
        </w:rPr>
        <w:t>zonder</w:t>
      </w:r>
      <w:proofErr w:type="spellEnd"/>
      <w:r>
        <w:rPr>
          <w:u w:val="single"/>
          <w:lang w:val="en-US"/>
        </w:rPr>
        <w:t xml:space="preserve"> </w:t>
      </w:r>
      <w:proofErr w:type="spellStart"/>
      <w:r>
        <w:rPr>
          <w:u w:val="single"/>
          <w:lang w:val="en-US"/>
        </w:rPr>
        <w:t>kap</w:t>
      </w:r>
      <w:proofErr w:type="spellEnd"/>
      <w:r>
        <w:rPr>
          <w:u w:val="single"/>
          <w:lang w:val="en-US"/>
        </w:rPr>
        <w:t>):</w:t>
      </w:r>
    </w:p>
    <w:p w:rsidR="003E793E" w:rsidRDefault="003E793E">
      <w:pPr>
        <w:rPr>
          <w:u w:val="single"/>
          <w:lang w:val="en-US"/>
        </w:rPr>
      </w:pPr>
    </w:p>
    <w:tbl>
      <w:tblPr>
        <w:tblStyle w:val="Tabelraster"/>
        <w:tblW w:w="0" w:type="auto"/>
        <w:tblLook w:val="04A0" w:firstRow="1" w:lastRow="0" w:firstColumn="1" w:lastColumn="0" w:noHBand="0" w:noVBand="1"/>
      </w:tblPr>
      <w:tblGrid>
        <w:gridCol w:w="3018"/>
        <w:gridCol w:w="3019"/>
        <w:gridCol w:w="3019"/>
      </w:tblGrid>
      <w:tr w:rsidR="003E793E" w:rsidTr="004D4E06">
        <w:tc>
          <w:tcPr>
            <w:tcW w:w="3018" w:type="dxa"/>
          </w:tcPr>
          <w:p w:rsidR="003E793E" w:rsidRPr="00194CD6" w:rsidRDefault="003E793E" w:rsidP="004D4E06">
            <w:pPr>
              <w:jc w:val="center"/>
              <w:rPr>
                <w:b/>
                <w:bCs/>
                <w:sz w:val="28"/>
                <w:szCs w:val="28"/>
                <w:lang w:val="nl-NL"/>
              </w:rPr>
            </w:pPr>
            <w:r w:rsidRPr="00194CD6">
              <w:rPr>
                <w:b/>
                <w:bCs/>
                <w:sz w:val="28"/>
                <w:szCs w:val="28"/>
                <w:lang w:val="nl-NL"/>
              </w:rPr>
              <w:t>Eerstehands</w:t>
            </w:r>
          </w:p>
        </w:tc>
        <w:tc>
          <w:tcPr>
            <w:tcW w:w="3019" w:type="dxa"/>
          </w:tcPr>
          <w:p w:rsidR="003E793E" w:rsidRPr="00194CD6" w:rsidRDefault="003E793E" w:rsidP="004D4E06">
            <w:pPr>
              <w:jc w:val="center"/>
              <w:rPr>
                <w:b/>
                <w:bCs/>
                <w:sz w:val="28"/>
                <w:szCs w:val="28"/>
                <w:lang w:val="nl-NL"/>
              </w:rPr>
            </w:pPr>
            <w:r w:rsidRPr="00194CD6">
              <w:rPr>
                <w:b/>
                <w:bCs/>
                <w:sz w:val="28"/>
                <w:szCs w:val="28"/>
                <w:lang w:val="nl-NL"/>
              </w:rPr>
              <w:t>Tweedehands</w:t>
            </w:r>
          </w:p>
        </w:tc>
        <w:tc>
          <w:tcPr>
            <w:tcW w:w="3019" w:type="dxa"/>
          </w:tcPr>
          <w:p w:rsidR="003E793E" w:rsidRPr="00194CD6" w:rsidRDefault="003E793E" w:rsidP="004D4E06">
            <w:pPr>
              <w:jc w:val="center"/>
              <w:rPr>
                <w:b/>
                <w:bCs/>
                <w:sz w:val="28"/>
                <w:szCs w:val="28"/>
                <w:lang w:val="nl-NL"/>
              </w:rPr>
            </w:pPr>
            <w:r w:rsidRPr="00194CD6">
              <w:rPr>
                <w:b/>
                <w:bCs/>
                <w:sz w:val="28"/>
                <w:szCs w:val="28"/>
                <w:lang w:val="nl-NL"/>
              </w:rPr>
              <w:t>Derdehands</w:t>
            </w:r>
          </w:p>
        </w:tc>
      </w:tr>
      <w:tr w:rsidR="003E793E" w:rsidTr="004D4E06">
        <w:tc>
          <w:tcPr>
            <w:tcW w:w="3018" w:type="dxa"/>
          </w:tcPr>
          <w:p w:rsidR="003E793E" w:rsidRDefault="003E793E" w:rsidP="004D4E06">
            <w:pPr>
              <w:jc w:val="center"/>
              <w:rPr>
                <w:lang w:val="nl-NL"/>
              </w:rPr>
            </w:pPr>
            <w:r w:rsidRPr="00042BF2">
              <w:rPr>
                <w:lang w:val="nl-NL"/>
              </w:rPr>
              <w:sym w:font="Symbol" w:char="F020"/>
            </w:r>
            <w:r w:rsidRPr="00042BF2">
              <w:rPr>
                <w:lang w:val="nl-NL"/>
              </w:rPr>
              <w:t xml:space="preserve">€ </w:t>
            </w:r>
            <w:r>
              <w:rPr>
                <w:lang w:val="nl-NL"/>
              </w:rPr>
              <w:t xml:space="preserve">30 </w:t>
            </w:r>
          </w:p>
          <w:p w:rsidR="003E793E" w:rsidRPr="00042BF2" w:rsidRDefault="003E793E" w:rsidP="004D4E06">
            <w:pPr>
              <w:jc w:val="center"/>
              <w:rPr>
                <w:lang w:val="nl-NL"/>
              </w:rPr>
            </w:pPr>
            <w:r>
              <w:rPr>
                <w:lang w:val="nl-NL"/>
              </w:rPr>
              <w:t>(</w:t>
            </w:r>
            <w:r w:rsidRPr="00042BF2">
              <w:rPr>
                <w:lang w:val="nl-NL"/>
              </w:rPr>
              <w:t>€</w:t>
            </w:r>
            <w:r>
              <w:rPr>
                <w:lang w:val="nl-NL"/>
              </w:rPr>
              <w:t xml:space="preserve"> 33 adviesprijs)</w:t>
            </w:r>
          </w:p>
        </w:tc>
        <w:tc>
          <w:tcPr>
            <w:tcW w:w="3019" w:type="dxa"/>
          </w:tcPr>
          <w:p w:rsidR="003E793E" w:rsidRPr="00042BF2" w:rsidRDefault="003E793E" w:rsidP="004D4E06">
            <w:pPr>
              <w:jc w:val="center"/>
              <w:rPr>
                <w:lang w:val="nl-NL"/>
              </w:rPr>
            </w:pPr>
            <w:r w:rsidRPr="00042BF2">
              <w:rPr>
                <w:lang w:val="nl-NL"/>
              </w:rPr>
              <w:t>€</w:t>
            </w:r>
            <w:r>
              <w:rPr>
                <w:lang w:val="nl-NL"/>
              </w:rPr>
              <w:t>15</w:t>
            </w:r>
          </w:p>
        </w:tc>
        <w:tc>
          <w:tcPr>
            <w:tcW w:w="3019" w:type="dxa"/>
          </w:tcPr>
          <w:p w:rsidR="003E793E" w:rsidRDefault="003E793E" w:rsidP="004D4E06">
            <w:pPr>
              <w:jc w:val="center"/>
              <w:rPr>
                <w:lang w:val="nl-NL"/>
              </w:rPr>
            </w:pPr>
            <w:r w:rsidRPr="00042BF2">
              <w:rPr>
                <w:lang w:val="nl-NL"/>
              </w:rPr>
              <w:t>€</w:t>
            </w:r>
            <w:r>
              <w:rPr>
                <w:lang w:val="nl-NL"/>
              </w:rPr>
              <w:t xml:space="preserve"> 7,5</w:t>
            </w:r>
          </w:p>
        </w:tc>
      </w:tr>
    </w:tbl>
    <w:p w:rsidR="003E793E" w:rsidRDefault="003E793E">
      <w:pPr>
        <w:rPr>
          <w:u w:val="single"/>
          <w:lang w:val="en-US"/>
        </w:rPr>
      </w:pPr>
    </w:p>
    <w:p w:rsidR="003E793E" w:rsidRDefault="003E793E">
      <w:pPr>
        <w:rPr>
          <w:u w:val="single"/>
          <w:lang w:val="en-US"/>
        </w:rPr>
      </w:pPr>
      <w:proofErr w:type="spellStart"/>
      <w:r>
        <w:rPr>
          <w:u w:val="single"/>
          <w:lang w:val="en-US"/>
        </w:rPr>
        <w:t>Chirosweater</w:t>
      </w:r>
      <w:proofErr w:type="spellEnd"/>
      <w:r>
        <w:rPr>
          <w:u w:val="single"/>
          <w:lang w:val="en-US"/>
        </w:rPr>
        <w:t xml:space="preserve"> hoodie </w:t>
      </w:r>
      <w:proofErr w:type="spellStart"/>
      <w:r>
        <w:rPr>
          <w:u w:val="single"/>
          <w:lang w:val="en-US"/>
        </w:rPr>
        <w:t>volwassenen</w:t>
      </w:r>
      <w:proofErr w:type="spellEnd"/>
      <w:r>
        <w:rPr>
          <w:u w:val="single"/>
          <w:lang w:val="en-US"/>
        </w:rPr>
        <w:t>:</w:t>
      </w:r>
    </w:p>
    <w:p w:rsidR="003E793E" w:rsidRDefault="003E793E">
      <w:pPr>
        <w:rPr>
          <w:u w:val="single"/>
          <w:lang w:val="en-US"/>
        </w:rPr>
      </w:pPr>
    </w:p>
    <w:tbl>
      <w:tblPr>
        <w:tblStyle w:val="Tabelraster"/>
        <w:tblW w:w="0" w:type="auto"/>
        <w:tblLook w:val="04A0" w:firstRow="1" w:lastRow="0" w:firstColumn="1" w:lastColumn="0" w:noHBand="0" w:noVBand="1"/>
      </w:tblPr>
      <w:tblGrid>
        <w:gridCol w:w="3018"/>
        <w:gridCol w:w="3019"/>
        <w:gridCol w:w="3019"/>
      </w:tblGrid>
      <w:tr w:rsidR="003E793E" w:rsidTr="004D4E06">
        <w:tc>
          <w:tcPr>
            <w:tcW w:w="3018" w:type="dxa"/>
          </w:tcPr>
          <w:p w:rsidR="003E793E" w:rsidRPr="00194CD6" w:rsidRDefault="003E793E" w:rsidP="004D4E06">
            <w:pPr>
              <w:jc w:val="center"/>
              <w:rPr>
                <w:b/>
                <w:bCs/>
                <w:sz w:val="28"/>
                <w:szCs w:val="28"/>
                <w:lang w:val="nl-NL"/>
              </w:rPr>
            </w:pPr>
            <w:r w:rsidRPr="00194CD6">
              <w:rPr>
                <w:b/>
                <w:bCs/>
                <w:sz w:val="28"/>
                <w:szCs w:val="28"/>
                <w:lang w:val="nl-NL"/>
              </w:rPr>
              <w:t>Eerstehands</w:t>
            </w:r>
          </w:p>
        </w:tc>
        <w:tc>
          <w:tcPr>
            <w:tcW w:w="3019" w:type="dxa"/>
          </w:tcPr>
          <w:p w:rsidR="003E793E" w:rsidRPr="00194CD6" w:rsidRDefault="003E793E" w:rsidP="004D4E06">
            <w:pPr>
              <w:jc w:val="center"/>
              <w:rPr>
                <w:b/>
                <w:bCs/>
                <w:sz w:val="28"/>
                <w:szCs w:val="28"/>
                <w:lang w:val="nl-NL"/>
              </w:rPr>
            </w:pPr>
            <w:r w:rsidRPr="00194CD6">
              <w:rPr>
                <w:b/>
                <w:bCs/>
                <w:sz w:val="28"/>
                <w:szCs w:val="28"/>
                <w:lang w:val="nl-NL"/>
              </w:rPr>
              <w:t>Tweedehands</w:t>
            </w:r>
          </w:p>
        </w:tc>
        <w:tc>
          <w:tcPr>
            <w:tcW w:w="3019" w:type="dxa"/>
          </w:tcPr>
          <w:p w:rsidR="003E793E" w:rsidRPr="00194CD6" w:rsidRDefault="003E793E" w:rsidP="004D4E06">
            <w:pPr>
              <w:jc w:val="center"/>
              <w:rPr>
                <w:b/>
                <w:bCs/>
                <w:sz w:val="28"/>
                <w:szCs w:val="28"/>
                <w:lang w:val="nl-NL"/>
              </w:rPr>
            </w:pPr>
            <w:r w:rsidRPr="00194CD6">
              <w:rPr>
                <w:b/>
                <w:bCs/>
                <w:sz w:val="28"/>
                <w:szCs w:val="28"/>
                <w:lang w:val="nl-NL"/>
              </w:rPr>
              <w:t>Derdehands</w:t>
            </w:r>
          </w:p>
        </w:tc>
      </w:tr>
      <w:tr w:rsidR="003E793E" w:rsidTr="004D4E06">
        <w:tc>
          <w:tcPr>
            <w:tcW w:w="3018" w:type="dxa"/>
          </w:tcPr>
          <w:p w:rsidR="003E793E" w:rsidRDefault="003E793E" w:rsidP="004D4E06">
            <w:pPr>
              <w:jc w:val="center"/>
              <w:rPr>
                <w:lang w:val="nl-NL"/>
              </w:rPr>
            </w:pPr>
            <w:r w:rsidRPr="00042BF2">
              <w:rPr>
                <w:lang w:val="nl-NL"/>
              </w:rPr>
              <w:sym w:font="Symbol" w:char="F020"/>
            </w:r>
            <w:r w:rsidRPr="00042BF2">
              <w:rPr>
                <w:lang w:val="nl-NL"/>
              </w:rPr>
              <w:t xml:space="preserve">€ </w:t>
            </w:r>
            <w:r>
              <w:rPr>
                <w:lang w:val="nl-NL"/>
              </w:rPr>
              <w:t xml:space="preserve">42 </w:t>
            </w:r>
          </w:p>
          <w:p w:rsidR="003E793E" w:rsidRPr="00042BF2" w:rsidRDefault="003E793E" w:rsidP="004D4E06">
            <w:pPr>
              <w:jc w:val="center"/>
              <w:rPr>
                <w:lang w:val="nl-NL"/>
              </w:rPr>
            </w:pPr>
            <w:r>
              <w:rPr>
                <w:lang w:val="nl-NL"/>
              </w:rPr>
              <w:t>(</w:t>
            </w:r>
            <w:r w:rsidRPr="00042BF2">
              <w:rPr>
                <w:lang w:val="nl-NL"/>
              </w:rPr>
              <w:t>€</w:t>
            </w:r>
            <w:r>
              <w:rPr>
                <w:lang w:val="nl-NL"/>
              </w:rPr>
              <w:t xml:space="preserve"> 46 adviesprijs)</w:t>
            </w:r>
          </w:p>
        </w:tc>
        <w:tc>
          <w:tcPr>
            <w:tcW w:w="3019" w:type="dxa"/>
          </w:tcPr>
          <w:p w:rsidR="003E793E" w:rsidRPr="00042BF2" w:rsidRDefault="003E793E" w:rsidP="004D4E06">
            <w:pPr>
              <w:jc w:val="center"/>
              <w:rPr>
                <w:lang w:val="nl-NL"/>
              </w:rPr>
            </w:pPr>
            <w:r w:rsidRPr="00042BF2">
              <w:rPr>
                <w:lang w:val="nl-NL"/>
              </w:rPr>
              <w:t>€</w:t>
            </w:r>
            <w:r>
              <w:rPr>
                <w:lang w:val="nl-NL"/>
              </w:rPr>
              <w:t>21</w:t>
            </w:r>
          </w:p>
        </w:tc>
        <w:tc>
          <w:tcPr>
            <w:tcW w:w="3019" w:type="dxa"/>
          </w:tcPr>
          <w:p w:rsidR="003E793E" w:rsidRDefault="003E793E" w:rsidP="004D4E06">
            <w:pPr>
              <w:jc w:val="center"/>
              <w:rPr>
                <w:lang w:val="nl-NL"/>
              </w:rPr>
            </w:pPr>
            <w:r w:rsidRPr="00042BF2">
              <w:rPr>
                <w:lang w:val="nl-NL"/>
              </w:rPr>
              <w:t>€</w:t>
            </w:r>
            <w:r>
              <w:rPr>
                <w:lang w:val="nl-NL"/>
              </w:rPr>
              <w:t xml:space="preserve"> 10</w:t>
            </w:r>
          </w:p>
        </w:tc>
      </w:tr>
    </w:tbl>
    <w:p w:rsidR="003E793E" w:rsidRDefault="003E793E">
      <w:pPr>
        <w:rPr>
          <w:u w:val="single"/>
          <w:lang w:val="en-US"/>
        </w:rPr>
      </w:pPr>
    </w:p>
    <w:p w:rsidR="003E793E" w:rsidRDefault="003E793E">
      <w:pPr>
        <w:rPr>
          <w:u w:val="single"/>
          <w:lang w:val="en-US"/>
        </w:rPr>
      </w:pPr>
      <w:proofErr w:type="spellStart"/>
      <w:r>
        <w:rPr>
          <w:u w:val="single"/>
          <w:lang w:val="en-US"/>
        </w:rPr>
        <w:t>Chirotrui</w:t>
      </w:r>
      <w:proofErr w:type="spellEnd"/>
      <w:r>
        <w:rPr>
          <w:u w:val="single"/>
          <w:lang w:val="en-US"/>
        </w:rPr>
        <w:t xml:space="preserve"> </w:t>
      </w:r>
      <w:proofErr w:type="spellStart"/>
      <w:r>
        <w:rPr>
          <w:u w:val="single"/>
          <w:lang w:val="en-US"/>
        </w:rPr>
        <w:t>volwassenen</w:t>
      </w:r>
      <w:proofErr w:type="spellEnd"/>
      <w:r>
        <w:rPr>
          <w:u w:val="single"/>
          <w:lang w:val="en-US"/>
        </w:rPr>
        <w:t xml:space="preserve"> (</w:t>
      </w:r>
      <w:proofErr w:type="spellStart"/>
      <w:r>
        <w:rPr>
          <w:u w:val="single"/>
          <w:lang w:val="en-US"/>
        </w:rPr>
        <w:t>zonder</w:t>
      </w:r>
      <w:proofErr w:type="spellEnd"/>
      <w:r>
        <w:rPr>
          <w:u w:val="single"/>
          <w:lang w:val="en-US"/>
        </w:rPr>
        <w:t xml:space="preserve"> </w:t>
      </w:r>
      <w:proofErr w:type="spellStart"/>
      <w:r>
        <w:rPr>
          <w:u w:val="single"/>
          <w:lang w:val="en-US"/>
        </w:rPr>
        <w:t>kap</w:t>
      </w:r>
      <w:proofErr w:type="spellEnd"/>
      <w:r>
        <w:rPr>
          <w:u w:val="single"/>
          <w:lang w:val="en-US"/>
        </w:rPr>
        <w:t>):</w:t>
      </w:r>
    </w:p>
    <w:p w:rsidR="003E793E" w:rsidRDefault="003E793E">
      <w:pPr>
        <w:rPr>
          <w:u w:val="single"/>
          <w:lang w:val="en-US"/>
        </w:rPr>
      </w:pPr>
    </w:p>
    <w:tbl>
      <w:tblPr>
        <w:tblStyle w:val="Tabelraster"/>
        <w:tblW w:w="0" w:type="auto"/>
        <w:tblLook w:val="04A0" w:firstRow="1" w:lastRow="0" w:firstColumn="1" w:lastColumn="0" w:noHBand="0" w:noVBand="1"/>
      </w:tblPr>
      <w:tblGrid>
        <w:gridCol w:w="3018"/>
        <w:gridCol w:w="3019"/>
        <w:gridCol w:w="3019"/>
      </w:tblGrid>
      <w:tr w:rsidR="003E793E" w:rsidTr="004D4E06">
        <w:tc>
          <w:tcPr>
            <w:tcW w:w="3018" w:type="dxa"/>
          </w:tcPr>
          <w:p w:rsidR="003E793E" w:rsidRPr="00194CD6" w:rsidRDefault="003E793E" w:rsidP="004D4E06">
            <w:pPr>
              <w:jc w:val="center"/>
              <w:rPr>
                <w:b/>
                <w:bCs/>
                <w:sz w:val="28"/>
                <w:szCs w:val="28"/>
                <w:lang w:val="nl-NL"/>
              </w:rPr>
            </w:pPr>
            <w:r w:rsidRPr="00194CD6">
              <w:rPr>
                <w:b/>
                <w:bCs/>
                <w:sz w:val="28"/>
                <w:szCs w:val="28"/>
                <w:lang w:val="nl-NL"/>
              </w:rPr>
              <w:t>Eerstehands</w:t>
            </w:r>
          </w:p>
        </w:tc>
        <w:tc>
          <w:tcPr>
            <w:tcW w:w="3019" w:type="dxa"/>
          </w:tcPr>
          <w:p w:rsidR="003E793E" w:rsidRPr="00194CD6" w:rsidRDefault="003E793E" w:rsidP="004D4E06">
            <w:pPr>
              <w:jc w:val="center"/>
              <w:rPr>
                <w:b/>
                <w:bCs/>
                <w:sz w:val="28"/>
                <w:szCs w:val="28"/>
                <w:lang w:val="nl-NL"/>
              </w:rPr>
            </w:pPr>
            <w:r w:rsidRPr="00194CD6">
              <w:rPr>
                <w:b/>
                <w:bCs/>
                <w:sz w:val="28"/>
                <w:szCs w:val="28"/>
                <w:lang w:val="nl-NL"/>
              </w:rPr>
              <w:t>Tweedehands</w:t>
            </w:r>
          </w:p>
        </w:tc>
        <w:tc>
          <w:tcPr>
            <w:tcW w:w="3019" w:type="dxa"/>
          </w:tcPr>
          <w:p w:rsidR="003E793E" w:rsidRPr="00194CD6" w:rsidRDefault="003E793E" w:rsidP="004D4E06">
            <w:pPr>
              <w:jc w:val="center"/>
              <w:rPr>
                <w:b/>
                <w:bCs/>
                <w:sz w:val="28"/>
                <w:szCs w:val="28"/>
                <w:lang w:val="nl-NL"/>
              </w:rPr>
            </w:pPr>
            <w:r w:rsidRPr="00194CD6">
              <w:rPr>
                <w:b/>
                <w:bCs/>
                <w:sz w:val="28"/>
                <w:szCs w:val="28"/>
                <w:lang w:val="nl-NL"/>
              </w:rPr>
              <w:t>Derdehands</w:t>
            </w:r>
          </w:p>
        </w:tc>
      </w:tr>
      <w:tr w:rsidR="003E793E" w:rsidTr="004D4E06">
        <w:tc>
          <w:tcPr>
            <w:tcW w:w="3018" w:type="dxa"/>
          </w:tcPr>
          <w:p w:rsidR="003E793E" w:rsidRDefault="003E793E" w:rsidP="004D4E06">
            <w:pPr>
              <w:jc w:val="center"/>
              <w:rPr>
                <w:lang w:val="nl-NL"/>
              </w:rPr>
            </w:pPr>
            <w:r w:rsidRPr="00042BF2">
              <w:rPr>
                <w:lang w:val="nl-NL"/>
              </w:rPr>
              <w:sym w:font="Symbol" w:char="F020"/>
            </w:r>
            <w:r w:rsidRPr="00042BF2">
              <w:rPr>
                <w:lang w:val="nl-NL"/>
              </w:rPr>
              <w:t xml:space="preserve">€ </w:t>
            </w:r>
            <w:r>
              <w:rPr>
                <w:lang w:val="nl-NL"/>
              </w:rPr>
              <w:t xml:space="preserve">32 </w:t>
            </w:r>
          </w:p>
          <w:p w:rsidR="003E793E" w:rsidRPr="00042BF2" w:rsidRDefault="003E793E" w:rsidP="004D4E06">
            <w:pPr>
              <w:jc w:val="center"/>
              <w:rPr>
                <w:lang w:val="nl-NL"/>
              </w:rPr>
            </w:pPr>
            <w:r>
              <w:rPr>
                <w:lang w:val="nl-NL"/>
              </w:rPr>
              <w:t>(</w:t>
            </w:r>
            <w:r w:rsidRPr="00042BF2">
              <w:rPr>
                <w:lang w:val="nl-NL"/>
              </w:rPr>
              <w:t>€</w:t>
            </w:r>
            <w:r>
              <w:rPr>
                <w:lang w:val="nl-NL"/>
              </w:rPr>
              <w:t xml:space="preserve"> 36 adviesprijs)</w:t>
            </w:r>
          </w:p>
        </w:tc>
        <w:tc>
          <w:tcPr>
            <w:tcW w:w="3019" w:type="dxa"/>
          </w:tcPr>
          <w:p w:rsidR="003E793E" w:rsidRPr="00042BF2" w:rsidRDefault="003E793E" w:rsidP="004D4E06">
            <w:pPr>
              <w:jc w:val="center"/>
              <w:rPr>
                <w:lang w:val="nl-NL"/>
              </w:rPr>
            </w:pPr>
            <w:r w:rsidRPr="00042BF2">
              <w:rPr>
                <w:lang w:val="nl-NL"/>
              </w:rPr>
              <w:t>€</w:t>
            </w:r>
            <w:r>
              <w:rPr>
                <w:lang w:val="nl-NL"/>
              </w:rPr>
              <w:t>16</w:t>
            </w:r>
          </w:p>
        </w:tc>
        <w:tc>
          <w:tcPr>
            <w:tcW w:w="3019" w:type="dxa"/>
          </w:tcPr>
          <w:p w:rsidR="003E793E" w:rsidRDefault="003E793E" w:rsidP="004D4E06">
            <w:pPr>
              <w:jc w:val="center"/>
              <w:rPr>
                <w:lang w:val="nl-NL"/>
              </w:rPr>
            </w:pPr>
            <w:r w:rsidRPr="00042BF2">
              <w:rPr>
                <w:lang w:val="nl-NL"/>
              </w:rPr>
              <w:t>€</w:t>
            </w:r>
            <w:r>
              <w:rPr>
                <w:lang w:val="nl-NL"/>
              </w:rPr>
              <w:t xml:space="preserve"> 8</w:t>
            </w:r>
          </w:p>
        </w:tc>
      </w:tr>
    </w:tbl>
    <w:p w:rsidR="003E793E" w:rsidRDefault="003E793E">
      <w:pPr>
        <w:rPr>
          <w:u w:val="single"/>
          <w:lang w:val="en-US"/>
        </w:rPr>
      </w:pPr>
    </w:p>
    <w:p w:rsidR="003E793E" w:rsidRDefault="003E793E">
      <w:pPr>
        <w:rPr>
          <w:u w:val="single"/>
          <w:lang w:val="en-US"/>
        </w:rPr>
      </w:pPr>
      <w:proofErr w:type="spellStart"/>
      <w:r>
        <w:rPr>
          <w:u w:val="single"/>
          <w:lang w:val="en-US"/>
        </w:rPr>
        <w:t>Sportkousen</w:t>
      </w:r>
      <w:proofErr w:type="spellEnd"/>
      <w:r>
        <w:rPr>
          <w:u w:val="single"/>
          <w:lang w:val="en-US"/>
        </w:rPr>
        <w:t xml:space="preserve"> rood/</w:t>
      </w:r>
      <w:proofErr w:type="spellStart"/>
      <w:r>
        <w:rPr>
          <w:u w:val="single"/>
          <w:lang w:val="en-US"/>
        </w:rPr>
        <w:t>donkerblauw</w:t>
      </w:r>
      <w:proofErr w:type="spellEnd"/>
      <w:r>
        <w:rPr>
          <w:u w:val="single"/>
          <w:lang w:val="en-US"/>
        </w:rPr>
        <w:t>:</w:t>
      </w:r>
    </w:p>
    <w:p w:rsidR="003E793E" w:rsidRDefault="003E793E">
      <w:pPr>
        <w:rPr>
          <w:u w:val="single"/>
          <w:lang w:val="en-US"/>
        </w:rPr>
      </w:pPr>
    </w:p>
    <w:tbl>
      <w:tblPr>
        <w:tblStyle w:val="Tabelraster"/>
        <w:tblW w:w="0" w:type="auto"/>
        <w:tblLook w:val="04A0" w:firstRow="1" w:lastRow="0" w:firstColumn="1" w:lastColumn="0" w:noHBand="0" w:noVBand="1"/>
      </w:tblPr>
      <w:tblGrid>
        <w:gridCol w:w="3018"/>
        <w:gridCol w:w="3019"/>
        <w:gridCol w:w="3019"/>
      </w:tblGrid>
      <w:tr w:rsidR="003E793E" w:rsidTr="004D4E06">
        <w:tc>
          <w:tcPr>
            <w:tcW w:w="3018" w:type="dxa"/>
          </w:tcPr>
          <w:p w:rsidR="003E793E" w:rsidRPr="00194CD6" w:rsidRDefault="003E793E" w:rsidP="004D4E06">
            <w:pPr>
              <w:jc w:val="center"/>
              <w:rPr>
                <w:b/>
                <w:bCs/>
                <w:sz w:val="28"/>
                <w:szCs w:val="28"/>
                <w:lang w:val="nl-NL"/>
              </w:rPr>
            </w:pPr>
            <w:r w:rsidRPr="00194CD6">
              <w:rPr>
                <w:b/>
                <w:bCs/>
                <w:sz w:val="28"/>
                <w:szCs w:val="28"/>
                <w:lang w:val="nl-NL"/>
              </w:rPr>
              <w:t>Eerstehands</w:t>
            </w:r>
          </w:p>
        </w:tc>
        <w:tc>
          <w:tcPr>
            <w:tcW w:w="3019" w:type="dxa"/>
          </w:tcPr>
          <w:p w:rsidR="003E793E" w:rsidRPr="00194CD6" w:rsidRDefault="003E793E" w:rsidP="004D4E06">
            <w:pPr>
              <w:jc w:val="center"/>
              <w:rPr>
                <w:b/>
                <w:bCs/>
                <w:sz w:val="28"/>
                <w:szCs w:val="28"/>
                <w:lang w:val="nl-NL"/>
              </w:rPr>
            </w:pPr>
            <w:r w:rsidRPr="00194CD6">
              <w:rPr>
                <w:b/>
                <w:bCs/>
                <w:sz w:val="28"/>
                <w:szCs w:val="28"/>
                <w:lang w:val="nl-NL"/>
              </w:rPr>
              <w:t>Tweedehands</w:t>
            </w:r>
          </w:p>
        </w:tc>
        <w:tc>
          <w:tcPr>
            <w:tcW w:w="3019" w:type="dxa"/>
          </w:tcPr>
          <w:p w:rsidR="003E793E" w:rsidRPr="00194CD6" w:rsidRDefault="003E793E" w:rsidP="004D4E06">
            <w:pPr>
              <w:jc w:val="center"/>
              <w:rPr>
                <w:b/>
                <w:bCs/>
                <w:sz w:val="28"/>
                <w:szCs w:val="28"/>
                <w:lang w:val="nl-NL"/>
              </w:rPr>
            </w:pPr>
            <w:r w:rsidRPr="00194CD6">
              <w:rPr>
                <w:b/>
                <w:bCs/>
                <w:sz w:val="28"/>
                <w:szCs w:val="28"/>
                <w:lang w:val="nl-NL"/>
              </w:rPr>
              <w:t>Derdehands</w:t>
            </w:r>
          </w:p>
        </w:tc>
      </w:tr>
      <w:tr w:rsidR="003E793E" w:rsidTr="004D4E06">
        <w:tc>
          <w:tcPr>
            <w:tcW w:w="3018" w:type="dxa"/>
          </w:tcPr>
          <w:p w:rsidR="003E793E" w:rsidRDefault="003E793E" w:rsidP="004D4E06">
            <w:pPr>
              <w:jc w:val="center"/>
              <w:rPr>
                <w:lang w:val="nl-NL"/>
              </w:rPr>
            </w:pPr>
            <w:r w:rsidRPr="00042BF2">
              <w:rPr>
                <w:lang w:val="nl-NL"/>
              </w:rPr>
              <w:sym w:font="Symbol" w:char="F020"/>
            </w:r>
            <w:r w:rsidRPr="00042BF2">
              <w:rPr>
                <w:lang w:val="nl-NL"/>
              </w:rPr>
              <w:t xml:space="preserve">€ </w:t>
            </w:r>
            <w:r>
              <w:rPr>
                <w:lang w:val="nl-NL"/>
              </w:rPr>
              <w:t xml:space="preserve">10 </w:t>
            </w:r>
          </w:p>
          <w:p w:rsidR="003E793E" w:rsidRPr="00042BF2" w:rsidRDefault="003E793E" w:rsidP="004D4E06">
            <w:pPr>
              <w:jc w:val="center"/>
              <w:rPr>
                <w:lang w:val="nl-NL"/>
              </w:rPr>
            </w:pPr>
            <w:r>
              <w:rPr>
                <w:lang w:val="nl-NL"/>
              </w:rPr>
              <w:t>(</w:t>
            </w:r>
            <w:r w:rsidRPr="00042BF2">
              <w:rPr>
                <w:lang w:val="nl-NL"/>
              </w:rPr>
              <w:t>€</w:t>
            </w:r>
            <w:r>
              <w:rPr>
                <w:lang w:val="nl-NL"/>
              </w:rPr>
              <w:t xml:space="preserve"> 11,95 adviesprijs)</w:t>
            </w:r>
          </w:p>
        </w:tc>
        <w:tc>
          <w:tcPr>
            <w:tcW w:w="3019" w:type="dxa"/>
          </w:tcPr>
          <w:p w:rsidR="003E793E" w:rsidRPr="00042BF2" w:rsidRDefault="003E793E" w:rsidP="004D4E06">
            <w:pPr>
              <w:jc w:val="center"/>
              <w:rPr>
                <w:lang w:val="nl-NL"/>
              </w:rPr>
            </w:pPr>
            <w:r w:rsidRPr="00042BF2">
              <w:rPr>
                <w:lang w:val="nl-NL"/>
              </w:rPr>
              <w:t>€</w:t>
            </w:r>
            <w:r>
              <w:rPr>
                <w:lang w:val="nl-NL"/>
              </w:rPr>
              <w:t xml:space="preserve"> 5</w:t>
            </w:r>
          </w:p>
        </w:tc>
        <w:tc>
          <w:tcPr>
            <w:tcW w:w="3019" w:type="dxa"/>
          </w:tcPr>
          <w:p w:rsidR="003E793E" w:rsidRDefault="003E793E" w:rsidP="004D4E06">
            <w:pPr>
              <w:jc w:val="center"/>
              <w:rPr>
                <w:lang w:val="nl-NL"/>
              </w:rPr>
            </w:pPr>
            <w:r w:rsidRPr="00042BF2">
              <w:rPr>
                <w:lang w:val="nl-NL"/>
              </w:rPr>
              <w:t>€</w:t>
            </w:r>
            <w:r>
              <w:rPr>
                <w:lang w:val="nl-NL"/>
              </w:rPr>
              <w:t xml:space="preserve"> 2,5</w:t>
            </w:r>
          </w:p>
        </w:tc>
      </w:tr>
    </w:tbl>
    <w:p w:rsidR="003E793E" w:rsidRDefault="003E793E">
      <w:pPr>
        <w:rPr>
          <w:u w:val="single"/>
          <w:lang w:val="en-US"/>
        </w:rPr>
      </w:pPr>
    </w:p>
    <w:p w:rsidR="003E793E" w:rsidRDefault="003E793E">
      <w:pPr>
        <w:rPr>
          <w:u w:val="single"/>
          <w:lang w:val="en-US"/>
        </w:rPr>
      </w:pPr>
      <w:r>
        <w:rPr>
          <w:u w:val="single"/>
          <w:lang w:val="en-US"/>
        </w:rPr>
        <w:br w:type="page"/>
      </w:r>
    </w:p>
    <w:p w:rsidR="003E793E" w:rsidRDefault="003E793E">
      <w:pPr>
        <w:rPr>
          <w:u w:val="single"/>
          <w:lang w:val="en-US"/>
        </w:rPr>
      </w:pPr>
      <w:proofErr w:type="spellStart"/>
      <w:r>
        <w:rPr>
          <w:u w:val="single"/>
          <w:lang w:val="en-US"/>
        </w:rPr>
        <w:lastRenderedPageBreak/>
        <w:t>Chirosok</w:t>
      </w:r>
      <w:proofErr w:type="spellEnd"/>
      <w:r>
        <w:rPr>
          <w:u w:val="single"/>
          <w:lang w:val="en-US"/>
        </w:rPr>
        <w:t xml:space="preserve"> </w:t>
      </w:r>
      <w:proofErr w:type="spellStart"/>
      <w:r>
        <w:rPr>
          <w:u w:val="single"/>
          <w:lang w:val="en-US"/>
        </w:rPr>
        <w:t>gekleurd</w:t>
      </w:r>
      <w:proofErr w:type="spellEnd"/>
    </w:p>
    <w:p w:rsidR="003E793E" w:rsidRDefault="003E793E">
      <w:pPr>
        <w:rPr>
          <w:u w:val="single"/>
          <w:lang w:val="en-US"/>
        </w:rPr>
      </w:pPr>
    </w:p>
    <w:tbl>
      <w:tblPr>
        <w:tblStyle w:val="Tabelraster"/>
        <w:tblW w:w="0" w:type="auto"/>
        <w:tblLook w:val="04A0" w:firstRow="1" w:lastRow="0" w:firstColumn="1" w:lastColumn="0" w:noHBand="0" w:noVBand="1"/>
      </w:tblPr>
      <w:tblGrid>
        <w:gridCol w:w="3018"/>
        <w:gridCol w:w="3019"/>
        <w:gridCol w:w="3019"/>
      </w:tblGrid>
      <w:tr w:rsidR="003E793E" w:rsidTr="004D4E06">
        <w:tc>
          <w:tcPr>
            <w:tcW w:w="3018" w:type="dxa"/>
          </w:tcPr>
          <w:p w:rsidR="003E793E" w:rsidRPr="00194CD6" w:rsidRDefault="003E793E" w:rsidP="004D4E06">
            <w:pPr>
              <w:jc w:val="center"/>
              <w:rPr>
                <w:b/>
                <w:bCs/>
                <w:sz w:val="28"/>
                <w:szCs w:val="28"/>
                <w:lang w:val="nl-NL"/>
              </w:rPr>
            </w:pPr>
            <w:r w:rsidRPr="00194CD6">
              <w:rPr>
                <w:b/>
                <w:bCs/>
                <w:sz w:val="28"/>
                <w:szCs w:val="28"/>
                <w:lang w:val="nl-NL"/>
              </w:rPr>
              <w:t>Eerstehands</w:t>
            </w:r>
          </w:p>
        </w:tc>
        <w:tc>
          <w:tcPr>
            <w:tcW w:w="3019" w:type="dxa"/>
          </w:tcPr>
          <w:p w:rsidR="003E793E" w:rsidRPr="00194CD6" w:rsidRDefault="003E793E" w:rsidP="004D4E06">
            <w:pPr>
              <w:jc w:val="center"/>
              <w:rPr>
                <w:b/>
                <w:bCs/>
                <w:sz w:val="28"/>
                <w:szCs w:val="28"/>
                <w:lang w:val="nl-NL"/>
              </w:rPr>
            </w:pPr>
            <w:r w:rsidRPr="00194CD6">
              <w:rPr>
                <w:b/>
                <w:bCs/>
                <w:sz w:val="28"/>
                <w:szCs w:val="28"/>
                <w:lang w:val="nl-NL"/>
              </w:rPr>
              <w:t>Tweedehands</w:t>
            </w:r>
          </w:p>
        </w:tc>
        <w:tc>
          <w:tcPr>
            <w:tcW w:w="3019" w:type="dxa"/>
          </w:tcPr>
          <w:p w:rsidR="003E793E" w:rsidRPr="00194CD6" w:rsidRDefault="003E793E" w:rsidP="004D4E06">
            <w:pPr>
              <w:jc w:val="center"/>
              <w:rPr>
                <w:b/>
                <w:bCs/>
                <w:sz w:val="28"/>
                <w:szCs w:val="28"/>
                <w:lang w:val="nl-NL"/>
              </w:rPr>
            </w:pPr>
            <w:r w:rsidRPr="00194CD6">
              <w:rPr>
                <w:b/>
                <w:bCs/>
                <w:sz w:val="28"/>
                <w:szCs w:val="28"/>
                <w:lang w:val="nl-NL"/>
              </w:rPr>
              <w:t>Derdehands</w:t>
            </w:r>
          </w:p>
        </w:tc>
      </w:tr>
      <w:tr w:rsidR="003E793E" w:rsidTr="004D4E06">
        <w:tc>
          <w:tcPr>
            <w:tcW w:w="3018" w:type="dxa"/>
          </w:tcPr>
          <w:p w:rsidR="003E793E" w:rsidRDefault="003E793E" w:rsidP="004D4E06">
            <w:pPr>
              <w:jc w:val="center"/>
              <w:rPr>
                <w:lang w:val="nl-NL"/>
              </w:rPr>
            </w:pPr>
            <w:r w:rsidRPr="00042BF2">
              <w:rPr>
                <w:lang w:val="nl-NL"/>
              </w:rPr>
              <w:sym w:font="Symbol" w:char="F020"/>
            </w:r>
            <w:r w:rsidRPr="00042BF2">
              <w:rPr>
                <w:lang w:val="nl-NL"/>
              </w:rPr>
              <w:t xml:space="preserve">€ </w:t>
            </w:r>
            <w:r>
              <w:rPr>
                <w:lang w:val="nl-NL"/>
              </w:rPr>
              <w:t xml:space="preserve">8 </w:t>
            </w:r>
          </w:p>
          <w:p w:rsidR="003E793E" w:rsidRPr="00042BF2" w:rsidRDefault="003E793E" w:rsidP="004D4E06">
            <w:pPr>
              <w:jc w:val="center"/>
              <w:rPr>
                <w:lang w:val="nl-NL"/>
              </w:rPr>
            </w:pPr>
            <w:r>
              <w:rPr>
                <w:lang w:val="nl-NL"/>
              </w:rPr>
              <w:t>(</w:t>
            </w:r>
            <w:r w:rsidRPr="00042BF2">
              <w:rPr>
                <w:lang w:val="nl-NL"/>
              </w:rPr>
              <w:t>€</w:t>
            </w:r>
            <w:r>
              <w:rPr>
                <w:lang w:val="nl-NL"/>
              </w:rPr>
              <w:t xml:space="preserve"> 9,95 adviesprijs)</w:t>
            </w:r>
          </w:p>
        </w:tc>
        <w:tc>
          <w:tcPr>
            <w:tcW w:w="3019" w:type="dxa"/>
          </w:tcPr>
          <w:p w:rsidR="003E793E" w:rsidRPr="00042BF2" w:rsidRDefault="003E793E" w:rsidP="004D4E06">
            <w:pPr>
              <w:jc w:val="center"/>
              <w:rPr>
                <w:lang w:val="nl-NL"/>
              </w:rPr>
            </w:pPr>
            <w:r w:rsidRPr="00042BF2">
              <w:rPr>
                <w:lang w:val="nl-NL"/>
              </w:rPr>
              <w:t>€</w:t>
            </w:r>
            <w:r>
              <w:rPr>
                <w:lang w:val="nl-NL"/>
              </w:rPr>
              <w:t xml:space="preserve"> 4</w:t>
            </w:r>
          </w:p>
        </w:tc>
        <w:tc>
          <w:tcPr>
            <w:tcW w:w="3019" w:type="dxa"/>
          </w:tcPr>
          <w:p w:rsidR="003E793E" w:rsidRDefault="003E793E" w:rsidP="004D4E06">
            <w:pPr>
              <w:jc w:val="center"/>
              <w:rPr>
                <w:lang w:val="nl-NL"/>
              </w:rPr>
            </w:pPr>
            <w:r w:rsidRPr="00042BF2">
              <w:rPr>
                <w:lang w:val="nl-NL"/>
              </w:rPr>
              <w:t>€</w:t>
            </w:r>
            <w:r>
              <w:rPr>
                <w:lang w:val="nl-NL"/>
              </w:rPr>
              <w:t xml:space="preserve"> 2</w:t>
            </w:r>
          </w:p>
        </w:tc>
      </w:tr>
    </w:tbl>
    <w:p w:rsidR="003E793E" w:rsidRDefault="003E793E">
      <w:pPr>
        <w:rPr>
          <w:u w:val="single"/>
          <w:lang w:val="en-US"/>
        </w:rPr>
      </w:pPr>
    </w:p>
    <w:p w:rsidR="00B3016D" w:rsidRPr="00B3016D" w:rsidRDefault="00B3016D">
      <w:pPr>
        <w:rPr>
          <w:u w:val="single"/>
          <w:lang w:val="en-US"/>
        </w:rPr>
      </w:pPr>
      <w:r w:rsidRPr="00B3016D">
        <w:rPr>
          <w:u w:val="single"/>
          <w:lang w:val="en-US"/>
        </w:rPr>
        <w:t xml:space="preserve">Buff </w:t>
      </w:r>
      <w:proofErr w:type="spellStart"/>
      <w:r w:rsidRPr="00B3016D">
        <w:rPr>
          <w:u w:val="single"/>
          <w:lang w:val="en-US"/>
        </w:rPr>
        <w:t>afdelingskleur</w:t>
      </w:r>
      <w:bookmarkStart w:id="0" w:name="_GoBack"/>
      <w:bookmarkEnd w:id="0"/>
      <w:proofErr w:type="spellEnd"/>
    </w:p>
    <w:p w:rsidR="000B3CA7" w:rsidRDefault="000B3CA7">
      <w:pPr>
        <w:rPr>
          <w:u w:val="single"/>
          <w:lang w:val="en-US"/>
        </w:rPr>
      </w:pPr>
    </w:p>
    <w:tbl>
      <w:tblPr>
        <w:tblStyle w:val="Tabelraster"/>
        <w:tblW w:w="0" w:type="auto"/>
        <w:tblLook w:val="04A0" w:firstRow="1" w:lastRow="0" w:firstColumn="1" w:lastColumn="0" w:noHBand="0" w:noVBand="1"/>
      </w:tblPr>
      <w:tblGrid>
        <w:gridCol w:w="3018"/>
        <w:gridCol w:w="3019"/>
        <w:gridCol w:w="3019"/>
      </w:tblGrid>
      <w:tr w:rsidR="00B3016D" w:rsidTr="004B26DC">
        <w:tc>
          <w:tcPr>
            <w:tcW w:w="3018" w:type="dxa"/>
          </w:tcPr>
          <w:p w:rsidR="00B3016D" w:rsidRPr="00194CD6" w:rsidRDefault="00B3016D" w:rsidP="004B26DC">
            <w:pPr>
              <w:jc w:val="center"/>
              <w:rPr>
                <w:b/>
                <w:bCs/>
                <w:sz w:val="28"/>
                <w:szCs w:val="28"/>
                <w:lang w:val="nl-NL"/>
              </w:rPr>
            </w:pPr>
            <w:r w:rsidRPr="00194CD6">
              <w:rPr>
                <w:b/>
                <w:bCs/>
                <w:sz w:val="28"/>
                <w:szCs w:val="28"/>
                <w:lang w:val="nl-NL"/>
              </w:rPr>
              <w:t>Eerstehands</w:t>
            </w:r>
          </w:p>
        </w:tc>
        <w:tc>
          <w:tcPr>
            <w:tcW w:w="3019" w:type="dxa"/>
          </w:tcPr>
          <w:p w:rsidR="00B3016D" w:rsidRPr="00194CD6" w:rsidRDefault="00B3016D" w:rsidP="004B26DC">
            <w:pPr>
              <w:jc w:val="center"/>
              <w:rPr>
                <w:b/>
                <w:bCs/>
                <w:sz w:val="28"/>
                <w:szCs w:val="28"/>
                <w:lang w:val="nl-NL"/>
              </w:rPr>
            </w:pPr>
            <w:r w:rsidRPr="00194CD6">
              <w:rPr>
                <w:b/>
                <w:bCs/>
                <w:sz w:val="28"/>
                <w:szCs w:val="28"/>
                <w:lang w:val="nl-NL"/>
              </w:rPr>
              <w:t>Tweedehands</w:t>
            </w:r>
          </w:p>
        </w:tc>
        <w:tc>
          <w:tcPr>
            <w:tcW w:w="3019" w:type="dxa"/>
          </w:tcPr>
          <w:p w:rsidR="00B3016D" w:rsidRPr="00194CD6" w:rsidRDefault="00B3016D" w:rsidP="004B26DC">
            <w:pPr>
              <w:jc w:val="center"/>
              <w:rPr>
                <w:b/>
                <w:bCs/>
                <w:sz w:val="28"/>
                <w:szCs w:val="28"/>
                <w:lang w:val="nl-NL"/>
              </w:rPr>
            </w:pPr>
            <w:r w:rsidRPr="00194CD6">
              <w:rPr>
                <w:b/>
                <w:bCs/>
                <w:sz w:val="28"/>
                <w:szCs w:val="28"/>
                <w:lang w:val="nl-NL"/>
              </w:rPr>
              <w:t>Derdehands</w:t>
            </w:r>
          </w:p>
        </w:tc>
      </w:tr>
      <w:tr w:rsidR="00B3016D" w:rsidTr="004B26DC">
        <w:tc>
          <w:tcPr>
            <w:tcW w:w="3018" w:type="dxa"/>
          </w:tcPr>
          <w:p w:rsidR="00B3016D" w:rsidRDefault="00B3016D" w:rsidP="004B26DC">
            <w:pPr>
              <w:jc w:val="center"/>
              <w:rPr>
                <w:lang w:val="nl-NL"/>
              </w:rPr>
            </w:pPr>
            <w:r w:rsidRPr="00042BF2">
              <w:rPr>
                <w:lang w:val="nl-NL"/>
              </w:rPr>
              <w:sym w:font="Symbol" w:char="F020"/>
            </w:r>
            <w:r w:rsidRPr="00042BF2">
              <w:rPr>
                <w:lang w:val="nl-NL"/>
              </w:rPr>
              <w:t xml:space="preserve">€ </w:t>
            </w:r>
            <w:r>
              <w:rPr>
                <w:lang w:val="nl-NL"/>
              </w:rPr>
              <w:t>5</w:t>
            </w:r>
            <w:r>
              <w:rPr>
                <w:lang w:val="nl-NL"/>
              </w:rPr>
              <w:t xml:space="preserve"> </w:t>
            </w:r>
          </w:p>
          <w:p w:rsidR="00B3016D" w:rsidRPr="00042BF2" w:rsidRDefault="00B3016D" w:rsidP="004B26DC">
            <w:pPr>
              <w:jc w:val="center"/>
              <w:rPr>
                <w:lang w:val="nl-NL"/>
              </w:rPr>
            </w:pPr>
            <w:r>
              <w:rPr>
                <w:lang w:val="nl-NL"/>
              </w:rPr>
              <w:t>(</w:t>
            </w:r>
            <w:r w:rsidRPr="00042BF2">
              <w:rPr>
                <w:lang w:val="nl-NL"/>
              </w:rPr>
              <w:t>€</w:t>
            </w:r>
            <w:r>
              <w:rPr>
                <w:lang w:val="nl-NL"/>
              </w:rPr>
              <w:t xml:space="preserve"> </w:t>
            </w:r>
            <w:r>
              <w:rPr>
                <w:lang w:val="nl-NL"/>
              </w:rPr>
              <w:t>5,50</w:t>
            </w:r>
            <w:r>
              <w:rPr>
                <w:lang w:val="nl-NL"/>
              </w:rPr>
              <w:t xml:space="preserve"> adviesprijs)</w:t>
            </w:r>
          </w:p>
        </w:tc>
        <w:tc>
          <w:tcPr>
            <w:tcW w:w="3019" w:type="dxa"/>
          </w:tcPr>
          <w:p w:rsidR="00B3016D" w:rsidRPr="00042BF2" w:rsidRDefault="00B3016D" w:rsidP="004B26DC">
            <w:pPr>
              <w:jc w:val="center"/>
              <w:rPr>
                <w:lang w:val="nl-NL"/>
              </w:rPr>
            </w:pPr>
            <w:r w:rsidRPr="00042BF2">
              <w:rPr>
                <w:lang w:val="nl-NL"/>
              </w:rPr>
              <w:t>€</w:t>
            </w:r>
            <w:r>
              <w:rPr>
                <w:lang w:val="nl-NL"/>
              </w:rPr>
              <w:t xml:space="preserve"> </w:t>
            </w:r>
            <w:r>
              <w:rPr>
                <w:lang w:val="nl-NL"/>
              </w:rPr>
              <w:t>2,5</w:t>
            </w:r>
          </w:p>
        </w:tc>
        <w:tc>
          <w:tcPr>
            <w:tcW w:w="3019" w:type="dxa"/>
          </w:tcPr>
          <w:p w:rsidR="00B3016D" w:rsidRDefault="00B3016D" w:rsidP="004B26DC">
            <w:pPr>
              <w:jc w:val="center"/>
              <w:rPr>
                <w:lang w:val="nl-NL"/>
              </w:rPr>
            </w:pPr>
            <w:r w:rsidRPr="00042BF2">
              <w:rPr>
                <w:lang w:val="nl-NL"/>
              </w:rPr>
              <w:t>€</w:t>
            </w:r>
            <w:r>
              <w:rPr>
                <w:lang w:val="nl-NL"/>
              </w:rPr>
              <w:t xml:space="preserve"> </w:t>
            </w:r>
            <w:r>
              <w:rPr>
                <w:lang w:val="nl-NL"/>
              </w:rPr>
              <w:t>1</w:t>
            </w:r>
          </w:p>
        </w:tc>
      </w:tr>
    </w:tbl>
    <w:p w:rsidR="00B3016D" w:rsidRDefault="00B3016D">
      <w:pPr>
        <w:rPr>
          <w:u w:val="single"/>
          <w:lang w:val="en-US"/>
        </w:rPr>
      </w:pPr>
    </w:p>
    <w:p w:rsidR="000B3CA7" w:rsidRDefault="000B3CA7"/>
    <w:p w:rsidR="00B3016D" w:rsidRDefault="00B3016D"/>
    <w:p w:rsidR="000B3CA7" w:rsidRDefault="000B3CA7"/>
    <w:p w:rsidR="000B3CA7" w:rsidRDefault="000B3CA7"/>
    <w:p w:rsidR="000B3CA7" w:rsidRDefault="000B3CA7">
      <w:pPr>
        <w:rPr>
          <w:u w:val="single"/>
          <w:lang w:val="en-US"/>
        </w:rPr>
      </w:pPr>
      <w:r w:rsidRPr="000B3CA7">
        <w:rPr>
          <w:u w:val="single"/>
          <w:lang w:val="en-US"/>
        </w:rPr>
        <w:t xml:space="preserve">Set 1: basic </w:t>
      </w:r>
      <w:proofErr w:type="spellStart"/>
      <w:r w:rsidRPr="000B3CA7">
        <w:rPr>
          <w:u w:val="single"/>
          <w:lang w:val="en-US"/>
        </w:rPr>
        <w:t>kinderen</w:t>
      </w:r>
      <w:proofErr w:type="spellEnd"/>
      <w:r w:rsidRPr="000B3CA7">
        <w:rPr>
          <w:u w:val="single"/>
          <w:lang w:val="en-US"/>
        </w:rPr>
        <w:t xml:space="preserve">: </w:t>
      </w:r>
      <w:proofErr w:type="spellStart"/>
      <w:r w:rsidRPr="000B3CA7">
        <w:rPr>
          <w:u w:val="single"/>
          <w:lang w:val="en-US"/>
        </w:rPr>
        <w:t>Chiroshort</w:t>
      </w:r>
      <w:proofErr w:type="spellEnd"/>
      <w:r w:rsidRPr="000B3CA7">
        <w:rPr>
          <w:u w:val="single"/>
          <w:lang w:val="en-US"/>
        </w:rPr>
        <w:t>/</w:t>
      </w:r>
      <w:proofErr w:type="spellStart"/>
      <w:r w:rsidRPr="000B3CA7">
        <w:rPr>
          <w:u w:val="single"/>
          <w:lang w:val="en-US"/>
        </w:rPr>
        <w:t>rok</w:t>
      </w:r>
      <w:proofErr w:type="spellEnd"/>
      <w:r>
        <w:rPr>
          <w:u w:val="single"/>
          <w:lang w:val="en-US"/>
        </w:rPr>
        <w:t xml:space="preserve"> </w:t>
      </w:r>
      <w:proofErr w:type="spellStart"/>
      <w:r>
        <w:rPr>
          <w:u w:val="single"/>
          <w:lang w:val="en-US"/>
        </w:rPr>
        <w:t>kinderen</w:t>
      </w:r>
      <w:proofErr w:type="spellEnd"/>
      <w:r w:rsidRPr="000B3CA7">
        <w:rPr>
          <w:u w:val="single"/>
          <w:lang w:val="en-US"/>
        </w:rPr>
        <w:t xml:space="preserve"> + </w:t>
      </w:r>
      <w:proofErr w:type="spellStart"/>
      <w:r>
        <w:rPr>
          <w:u w:val="single"/>
          <w:lang w:val="en-US"/>
        </w:rPr>
        <w:t>sport</w:t>
      </w:r>
      <w:r w:rsidRPr="000B3CA7">
        <w:rPr>
          <w:u w:val="single"/>
          <w:lang w:val="en-US"/>
        </w:rPr>
        <w:t>kousen</w:t>
      </w:r>
      <w:proofErr w:type="spellEnd"/>
      <w:r w:rsidR="00B3016D">
        <w:rPr>
          <w:u w:val="single"/>
          <w:lang w:val="en-US"/>
        </w:rPr>
        <w:t>*</w:t>
      </w:r>
    </w:p>
    <w:p w:rsidR="000B3CA7" w:rsidRPr="000B3CA7" w:rsidRDefault="000B3CA7">
      <w:pPr>
        <w:rPr>
          <w:u w:val="single"/>
          <w:lang w:val="en-US"/>
        </w:rPr>
      </w:pPr>
    </w:p>
    <w:tbl>
      <w:tblPr>
        <w:tblStyle w:val="Tabelraster"/>
        <w:tblW w:w="0" w:type="auto"/>
        <w:tblLook w:val="04A0" w:firstRow="1" w:lastRow="0" w:firstColumn="1" w:lastColumn="0" w:noHBand="0" w:noVBand="1"/>
      </w:tblPr>
      <w:tblGrid>
        <w:gridCol w:w="3018"/>
      </w:tblGrid>
      <w:tr w:rsidR="000B3CA7" w:rsidTr="004B26DC">
        <w:tc>
          <w:tcPr>
            <w:tcW w:w="3018" w:type="dxa"/>
          </w:tcPr>
          <w:p w:rsidR="000B3CA7" w:rsidRDefault="000B3CA7" w:rsidP="004B26DC">
            <w:pPr>
              <w:jc w:val="center"/>
              <w:rPr>
                <w:lang w:val="nl-NL"/>
              </w:rPr>
            </w:pPr>
            <w:r w:rsidRPr="00042BF2">
              <w:rPr>
                <w:lang w:val="nl-NL"/>
              </w:rPr>
              <w:sym w:font="Symbol" w:char="F020"/>
            </w:r>
            <w:r w:rsidRPr="00042BF2">
              <w:rPr>
                <w:lang w:val="nl-NL"/>
              </w:rPr>
              <w:t xml:space="preserve">€ </w:t>
            </w:r>
            <w:r>
              <w:rPr>
                <w:lang w:val="nl-NL"/>
              </w:rPr>
              <w:t>40</w:t>
            </w:r>
            <w:r>
              <w:rPr>
                <w:lang w:val="nl-NL"/>
              </w:rPr>
              <w:t xml:space="preserve"> </w:t>
            </w:r>
          </w:p>
          <w:p w:rsidR="000B3CA7" w:rsidRPr="00042BF2" w:rsidRDefault="000B3CA7" w:rsidP="004B26DC">
            <w:pPr>
              <w:jc w:val="center"/>
              <w:rPr>
                <w:lang w:val="nl-NL"/>
              </w:rPr>
            </w:pPr>
            <w:r>
              <w:rPr>
                <w:lang w:val="nl-NL"/>
              </w:rPr>
              <w:t>(</w:t>
            </w:r>
            <w:r w:rsidRPr="00042BF2">
              <w:rPr>
                <w:lang w:val="nl-NL"/>
              </w:rPr>
              <w:t>€</w:t>
            </w:r>
            <w:r>
              <w:rPr>
                <w:lang w:val="nl-NL"/>
              </w:rPr>
              <w:t xml:space="preserve"> </w:t>
            </w:r>
            <w:r>
              <w:rPr>
                <w:lang w:val="nl-NL"/>
              </w:rPr>
              <w:t>44</w:t>
            </w:r>
            <w:r>
              <w:rPr>
                <w:lang w:val="nl-NL"/>
              </w:rPr>
              <w:t>,9</w:t>
            </w:r>
            <w:r>
              <w:rPr>
                <w:lang w:val="nl-NL"/>
              </w:rPr>
              <w:t>5</w:t>
            </w:r>
            <w:r>
              <w:rPr>
                <w:lang w:val="nl-NL"/>
              </w:rPr>
              <w:t xml:space="preserve"> adviesprijs)</w:t>
            </w:r>
          </w:p>
        </w:tc>
      </w:tr>
    </w:tbl>
    <w:p w:rsidR="000B3CA7" w:rsidRDefault="000B3CA7">
      <w:pPr>
        <w:rPr>
          <w:u w:val="single"/>
          <w:lang w:val="en-US"/>
        </w:rPr>
      </w:pPr>
    </w:p>
    <w:p w:rsidR="000B3CA7" w:rsidRDefault="00B3016D">
      <w:pPr>
        <w:rPr>
          <w:u w:val="single"/>
        </w:rPr>
      </w:pPr>
      <w:r w:rsidRPr="00B3016D">
        <w:rPr>
          <w:u w:val="single"/>
        </w:rPr>
        <w:t>Set 2: basic volwassenen: Chiroshort/rok volwassenen</w:t>
      </w:r>
      <w:r>
        <w:rPr>
          <w:u w:val="single"/>
        </w:rPr>
        <w:t xml:space="preserve"> + sportkousen*</w:t>
      </w:r>
    </w:p>
    <w:p w:rsidR="00B3016D" w:rsidRPr="00B3016D" w:rsidRDefault="00B3016D">
      <w:pPr>
        <w:rPr>
          <w:u w:val="single"/>
        </w:rPr>
      </w:pPr>
    </w:p>
    <w:tbl>
      <w:tblPr>
        <w:tblStyle w:val="Tabelraster"/>
        <w:tblW w:w="0" w:type="auto"/>
        <w:tblLook w:val="04A0" w:firstRow="1" w:lastRow="0" w:firstColumn="1" w:lastColumn="0" w:noHBand="0" w:noVBand="1"/>
      </w:tblPr>
      <w:tblGrid>
        <w:gridCol w:w="3018"/>
      </w:tblGrid>
      <w:tr w:rsidR="00B3016D" w:rsidTr="004B26DC">
        <w:tc>
          <w:tcPr>
            <w:tcW w:w="3018" w:type="dxa"/>
          </w:tcPr>
          <w:p w:rsidR="00B3016D" w:rsidRDefault="00B3016D" w:rsidP="004B26DC">
            <w:pPr>
              <w:jc w:val="center"/>
              <w:rPr>
                <w:lang w:val="nl-NL"/>
              </w:rPr>
            </w:pPr>
            <w:r w:rsidRPr="00042BF2">
              <w:rPr>
                <w:lang w:val="nl-NL"/>
              </w:rPr>
              <w:sym w:font="Symbol" w:char="F020"/>
            </w:r>
            <w:r w:rsidRPr="00042BF2">
              <w:rPr>
                <w:lang w:val="nl-NL"/>
              </w:rPr>
              <w:t xml:space="preserve">€ </w:t>
            </w:r>
            <w:r>
              <w:rPr>
                <w:lang w:val="nl-NL"/>
              </w:rPr>
              <w:t>4</w:t>
            </w:r>
            <w:r>
              <w:rPr>
                <w:lang w:val="nl-NL"/>
              </w:rPr>
              <w:t>2</w:t>
            </w:r>
            <w:r>
              <w:rPr>
                <w:lang w:val="nl-NL"/>
              </w:rPr>
              <w:t xml:space="preserve"> </w:t>
            </w:r>
          </w:p>
          <w:p w:rsidR="00B3016D" w:rsidRPr="00042BF2" w:rsidRDefault="00B3016D" w:rsidP="004B26DC">
            <w:pPr>
              <w:jc w:val="center"/>
              <w:rPr>
                <w:lang w:val="nl-NL"/>
              </w:rPr>
            </w:pPr>
            <w:r>
              <w:rPr>
                <w:lang w:val="nl-NL"/>
              </w:rPr>
              <w:t>(</w:t>
            </w:r>
            <w:r w:rsidRPr="00042BF2">
              <w:rPr>
                <w:lang w:val="nl-NL"/>
              </w:rPr>
              <w:t>€</w:t>
            </w:r>
            <w:r>
              <w:rPr>
                <w:lang w:val="nl-NL"/>
              </w:rPr>
              <w:t xml:space="preserve"> 4</w:t>
            </w:r>
            <w:r>
              <w:rPr>
                <w:lang w:val="nl-NL"/>
              </w:rPr>
              <w:t>7</w:t>
            </w:r>
            <w:r>
              <w:rPr>
                <w:lang w:val="nl-NL"/>
              </w:rPr>
              <w:t>,95 adviesprijs)</w:t>
            </w:r>
          </w:p>
        </w:tc>
      </w:tr>
    </w:tbl>
    <w:p w:rsidR="000B3CA7" w:rsidRPr="00B3016D" w:rsidRDefault="000B3CA7"/>
    <w:p w:rsidR="000B3CA7" w:rsidRPr="00B3016D" w:rsidRDefault="000B3CA7"/>
    <w:p w:rsidR="000B3CA7" w:rsidRDefault="00B3016D">
      <w:r>
        <w:t>*</w:t>
      </w:r>
      <w:r w:rsidR="000B3CA7" w:rsidRPr="000B3CA7">
        <w:t>Bij aankoop van een set krijg</w:t>
      </w:r>
      <w:r w:rsidR="000B3CA7">
        <w:t xml:space="preserve"> je </w:t>
      </w:r>
      <w:r>
        <w:t>een</w:t>
      </w:r>
      <w:r w:rsidR="000B3CA7">
        <w:t xml:space="preserve"> embleempje naar keuze gratis.</w:t>
      </w:r>
    </w:p>
    <w:p w:rsidR="000B3CA7" w:rsidRPr="000B3CA7" w:rsidRDefault="000B3CA7"/>
    <w:sectPr w:rsidR="000B3CA7" w:rsidRPr="000B3CA7" w:rsidSect="000D3D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BA"/>
    <w:rsid w:val="00042BF2"/>
    <w:rsid w:val="000B3CA7"/>
    <w:rsid w:val="000D3D33"/>
    <w:rsid w:val="00194CD6"/>
    <w:rsid w:val="00225FA0"/>
    <w:rsid w:val="0030060C"/>
    <w:rsid w:val="003E793E"/>
    <w:rsid w:val="006D30C3"/>
    <w:rsid w:val="0071007A"/>
    <w:rsid w:val="008B7A37"/>
    <w:rsid w:val="008D0F5D"/>
    <w:rsid w:val="00981DAD"/>
    <w:rsid w:val="00B147BA"/>
    <w:rsid w:val="00B3016D"/>
    <w:rsid w:val="00B83F39"/>
    <w:rsid w:val="00BB2DBA"/>
    <w:rsid w:val="00C473FE"/>
    <w:rsid w:val="00E752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9C0A"/>
  <w15:chartTrackingRefBased/>
  <w15:docId w15:val="{4FF5F757-58EA-2D4B-A8E4-4A082DF2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8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94CD6"/>
    <w:rPr>
      <w:color w:val="0563C1" w:themeColor="hyperlink"/>
      <w:u w:val="single"/>
    </w:rPr>
  </w:style>
  <w:style w:type="character" w:styleId="Onopgelostemelding">
    <w:name w:val="Unresolved Mention"/>
    <w:basedOn w:val="Standaardalinea-lettertype"/>
    <w:uiPriority w:val="99"/>
    <w:semiHidden/>
    <w:unhideWhenUsed/>
    <w:rsid w:val="00194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86646">
      <w:bodyDiv w:val="1"/>
      <w:marLeft w:val="0"/>
      <w:marRight w:val="0"/>
      <w:marTop w:val="0"/>
      <w:marBottom w:val="0"/>
      <w:divBdr>
        <w:top w:val="none" w:sz="0" w:space="0" w:color="auto"/>
        <w:left w:val="none" w:sz="0" w:space="0" w:color="auto"/>
        <w:bottom w:val="none" w:sz="0" w:space="0" w:color="auto"/>
        <w:right w:val="none" w:sz="0" w:space="0" w:color="auto"/>
      </w:divBdr>
    </w:div>
    <w:div w:id="1292637778">
      <w:bodyDiv w:val="1"/>
      <w:marLeft w:val="0"/>
      <w:marRight w:val="0"/>
      <w:marTop w:val="0"/>
      <w:marBottom w:val="0"/>
      <w:divBdr>
        <w:top w:val="none" w:sz="0" w:space="0" w:color="auto"/>
        <w:left w:val="none" w:sz="0" w:space="0" w:color="auto"/>
        <w:bottom w:val="none" w:sz="0" w:space="0" w:color="auto"/>
        <w:right w:val="none" w:sz="0" w:space="0" w:color="auto"/>
      </w:divBdr>
    </w:div>
    <w:div w:id="13298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hiro-sas.b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991</TotalTime>
  <Pages>4</Pages>
  <Words>729</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Lataire</dc:creator>
  <cp:keywords/>
  <dc:description/>
  <cp:lastModifiedBy>Ian Lataire</cp:lastModifiedBy>
  <cp:revision>5</cp:revision>
  <dcterms:created xsi:type="dcterms:W3CDTF">2019-10-26T22:58:00Z</dcterms:created>
  <dcterms:modified xsi:type="dcterms:W3CDTF">2019-10-30T18:22:00Z</dcterms:modified>
</cp:coreProperties>
</file>